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4B1A71" w:rsidRPr="007A606A" w:rsidRDefault="004B1A71" w:rsidP="004B1A71">
      <w:pPr>
        <w:spacing w:line="276" w:lineRule="auto"/>
        <w:jc w:val="right"/>
        <w:rPr>
          <w:sz w:val="24"/>
          <w:szCs w:val="24"/>
        </w:rPr>
      </w:pPr>
      <w:r w:rsidRPr="007A606A">
        <w:rPr>
          <w:sz w:val="24"/>
          <w:szCs w:val="24"/>
        </w:rPr>
        <w:t xml:space="preserve">Białogard, dnia </w:t>
      </w:r>
      <w:r w:rsidR="003E50B1">
        <w:rPr>
          <w:sz w:val="24"/>
          <w:szCs w:val="24"/>
        </w:rPr>
        <w:t>27</w:t>
      </w:r>
      <w:r w:rsidRPr="007A606A">
        <w:rPr>
          <w:sz w:val="24"/>
          <w:szCs w:val="24"/>
        </w:rPr>
        <w:t>.</w:t>
      </w:r>
      <w:r w:rsidR="00EB6180">
        <w:rPr>
          <w:sz w:val="24"/>
          <w:szCs w:val="24"/>
        </w:rPr>
        <w:t>10</w:t>
      </w:r>
      <w:r w:rsidRPr="007A606A">
        <w:rPr>
          <w:sz w:val="24"/>
          <w:szCs w:val="24"/>
        </w:rPr>
        <w:t>.201</w:t>
      </w:r>
      <w:r w:rsidR="00856F0D" w:rsidRPr="007A606A">
        <w:rPr>
          <w:sz w:val="24"/>
          <w:szCs w:val="24"/>
        </w:rPr>
        <w:t>5</w:t>
      </w:r>
      <w:r w:rsidRPr="007A606A">
        <w:rPr>
          <w:sz w:val="24"/>
          <w:szCs w:val="24"/>
        </w:rPr>
        <w:t xml:space="preserve"> r.</w:t>
      </w:r>
    </w:p>
    <w:p w:rsidR="009A789C" w:rsidRDefault="009A789C" w:rsidP="008B475F">
      <w:pPr>
        <w:spacing w:line="276" w:lineRule="auto"/>
        <w:ind w:left="8505"/>
        <w:rPr>
          <w:sz w:val="24"/>
          <w:szCs w:val="24"/>
        </w:rPr>
      </w:pPr>
    </w:p>
    <w:p w:rsidR="001D19C8" w:rsidRPr="007A606A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WÓJT GMINY BIAŁOGARD</w:t>
      </w:r>
    </w:p>
    <w:p w:rsidR="001D19C8" w:rsidRPr="007A606A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ogłasza</w:t>
      </w:r>
    </w:p>
    <w:p w:rsidR="001D19C8" w:rsidRPr="007A606A" w:rsidRDefault="00856F0D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 xml:space="preserve"> </w:t>
      </w:r>
      <w:r w:rsidR="001D19C8" w:rsidRPr="007A606A">
        <w:rPr>
          <w:b/>
          <w:sz w:val="24"/>
          <w:szCs w:val="24"/>
        </w:rPr>
        <w:t xml:space="preserve">PRZETARG USTNY </w:t>
      </w:r>
      <w:r w:rsidR="005A283E" w:rsidRPr="007A606A">
        <w:rPr>
          <w:b/>
          <w:sz w:val="24"/>
          <w:szCs w:val="24"/>
        </w:rPr>
        <w:t>NIE</w:t>
      </w:r>
      <w:r w:rsidR="001D19C8" w:rsidRPr="007A606A">
        <w:rPr>
          <w:b/>
          <w:sz w:val="24"/>
          <w:szCs w:val="24"/>
        </w:rPr>
        <w:t>OGRANICZONY</w:t>
      </w:r>
    </w:p>
    <w:p w:rsidR="001D19C8" w:rsidRPr="007A606A" w:rsidRDefault="004B1A71" w:rsidP="004B1A71">
      <w:pPr>
        <w:spacing w:line="276" w:lineRule="auto"/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n</w:t>
      </w:r>
      <w:r w:rsidR="001D19C8" w:rsidRPr="007A606A">
        <w:rPr>
          <w:b/>
          <w:sz w:val="24"/>
          <w:szCs w:val="24"/>
        </w:rPr>
        <w:t>a sprzedaż nieruchomości</w:t>
      </w:r>
      <w:r w:rsidR="00EB6180">
        <w:rPr>
          <w:b/>
          <w:sz w:val="24"/>
          <w:szCs w:val="24"/>
        </w:rPr>
        <w:t xml:space="preserve"> </w:t>
      </w:r>
      <w:r w:rsidR="00AD4FAF">
        <w:rPr>
          <w:b/>
          <w:sz w:val="24"/>
          <w:szCs w:val="24"/>
        </w:rPr>
        <w:t>zabudowanej stanowiącej</w:t>
      </w:r>
      <w:r w:rsidR="001D19C8" w:rsidRPr="007A606A">
        <w:rPr>
          <w:b/>
          <w:sz w:val="24"/>
          <w:szCs w:val="24"/>
        </w:rPr>
        <w:t xml:space="preserve"> własność Gminy Białogard</w:t>
      </w:r>
    </w:p>
    <w:p w:rsidR="00BA7198" w:rsidRPr="007A606A" w:rsidRDefault="00BA7198" w:rsidP="004B1A71">
      <w:pPr>
        <w:spacing w:line="276" w:lineRule="auto"/>
      </w:pPr>
    </w:p>
    <w:p w:rsidR="00BA7198" w:rsidRPr="007A606A" w:rsidRDefault="00BA7198"/>
    <w:tbl>
      <w:tblPr>
        <w:tblW w:w="144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3"/>
        <w:gridCol w:w="1189"/>
        <w:gridCol w:w="908"/>
        <w:gridCol w:w="1372"/>
        <w:gridCol w:w="1766"/>
        <w:gridCol w:w="3261"/>
        <w:gridCol w:w="2268"/>
        <w:gridCol w:w="1559"/>
        <w:gridCol w:w="1559"/>
      </w:tblGrid>
      <w:tr w:rsidR="007A606A" w:rsidRPr="007A606A" w:rsidTr="00CB3B73">
        <w:tc>
          <w:tcPr>
            <w:tcW w:w="543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Lp.</w:t>
            </w:r>
          </w:p>
        </w:tc>
        <w:tc>
          <w:tcPr>
            <w:tcW w:w="1189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Położenie</w:t>
            </w:r>
          </w:p>
        </w:tc>
        <w:tc>
          <w:tcPr>
            <w:tcW w:w="908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Nr działki</w:t>
            </w:r>
          </w:p>
        </w:tc>
        <w:tc>
          <w:tcPr>
            <w:tcW w:w="1372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Powierzchnia</w:t>
            </w:r>
          </w:p>
        </w:tc>
        <w:tc>
          <w:tcPr>
            <w:tcW w:w="1766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Numer KW</w:t>
            </w:r>
          </w:p>
        </w:tc>
        <w:tc>
          <w:tcPr>
            <w:tcW w:w="3261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Przeznaczenie w Studium uwarunkowań i kierunków zagospodarowania przestrzennego</w:t>
            </w:r>
          </w:p>
        </w:tc>
        <w:tc>
          <w:tcPr>
            <w:tcW w:w="1559" w:type="dxa"/>
            <w:vAlign w:val="center"/>
          </w:tcPr>
          <w:p w:rsidR="00567C4E" w:rsidRPr="007A606A" w:rsidRDefault="001D19C8" w:rsidP="006716DE">
            <w:pPr>
              <w:jc w:val="center"/>
              <w:rPr>
                <w:b/>
              </w:rPr>
            </w:pPr>
            <w:r w:rsidRPr="007A606A">
              <w:rPr>
                <w:b/>
              </w:rPr>
              <w:t>Cena wywoławcza</w:t>
            </w:r>
          </w:p>
          <w:p w:rsidR="001D19C8" w:rsidRPr="007A606A" w:rsidRDefault="00C773C7" w:rsidP="006716DE">
            <w:pPr>
              <w:jc w:val="center"/>
              <w:rPr>
                <w:b/>
              </w:rPr>
            </w:pPr>
            <w:r w:rsidRPr="007A606A">
              <w:rPr>
                <w:b/>
              </w:rPr>
              <w:t>(brutto)</w:t>
            </w:r>
          </w:p>
        </w:tc>
        <w:tc>
          <w:tcPr>
            <w:tcW w:w="1559" w:type="dxa"/>
            <w:vAlign w:val="center"/>
          </w:tcPr>
          <w:p w:rsidR="001D19C8" w:rsidRPr="007A606A" w:rsidRDefault="001D19C8" w:rsidP="00BB0286">
            <w:pPr>
              <w:jc w:val="center"/>
              <w:rPr>
                <w:b/>
              </w:rPr>
            </w:pPr>
            <w:r w:rsidRPr="007A606A">
              <w:rPr>
                <w:b/>
              </w:rPr>
              <w:t>Wadium</w:t>
            </w:r>
          </w:p>
        </w:tc>
      </w:tr>
      <w:tr w:rsidR="009676B4" w:rsidRPr="006278F8" w:rsidTr="00CB3B73">
        <w:tc>
          <w:tcPr>
            <w:tcW w:w="543" w:type="dxa"/>
            <w:vAlign w:val="center"/>
          </w:tcPr>
          <w:p w:rsidR="001D19C8" w:rsidRPr="006278F8" w:rsidRDefault="001D19C8" w:rsidP="00EC607C">
            <w:pPr>
              <w:jc w:val="center"/>
            </w:pPr>
            <w:r w:rsidRPr="006278F8">
              <w:t>1</w:t>
            </w:r>
          </w:p>
        </w:tc>
        <w:tc>
          <w:tcPr>
            <w:tcW w:w="1189" w:type="dxa"/>
            <w:vAlign w:val="center"/>
          </w:tcPr>
          <w:p w:rsidR="001D19C8" w:rsidRPr="006278F8" w:rsidRDefault="00336B16" w:rsidP="00EC607C">
            <w:pPr>
              <w:jc w:val="center"/>
            </w:pPr>
            <w:r>
              <w:t>Buczek</w:t>
            </w:r>
          </w:p>
        </w:tc>
        <w:tc>
          <w:tcPr>
            <w:tcW w:w="908" w:type="dxa"/>
            <w:vAlign w:val="center"/>
          </w:tcPr>
          <w:p w:rsidR="00497AD8" w:rsidRPr="006278F8" w:rsidRDefault="00336B16" w:rsidP="00EC607C">
            <w:pPr>
              <w:jc w:val="center"/>
            </w:pPr>
            <w:r>
              <w:t>221</w:t>
            </w:r>
          </w:p>
        </w:tc>
        <w:tc>
          <w:tcPr>
            <w:tcW w:w="1372" w:type="dxa"/>
            <w:vAlign w:val="center"/>
          </w:tcPr>
          <w:p w:rsidR="00497AD8" w:rsidRPr="006278F8" w:rsidRDefault="00336B16" w:rsidP="009C50E7">
            <w:pPr>
              <w:jc w:val="center"/>
            </w:pPr>
            <w:r>
              <w:t>0,1271 ha</w:t>
            </w:r>
          </w:p>
        </w:tc>
        <w:tc>
          <w:tcPr>
            <w:tcW w:w="1766" w:type="dxa"/>
            <w:vAlign w:val="center"/>
          </w:tcPr>
          <w:p w:rsidR="00C33E44" w:rsidRPr="006278F8" w:rsidRDefault="001B3A28" w:rsidP="00EC607C">
            <w:pPr>
              <w:jc w:val="center"/>
            </w:pPr>
            <w:r>
              <w:t>KO1B/00024858/8</w:t>
            </w:r>
          </w:p>
        </w:tc>
        <w:tc>
          <w:tcPr>
            <w:tcW w:w="3261" w:type="dxa"/>
            <w:vAlign w:val="center"/>
          </w:tcPr>
          <w:p w:rsidR="001D19C8" w:rsidRPr="006278F8" w:rsidRDefault="00336B16" w:rsidP="003E6974">
            <w:pPr>
              <w:jc w:val="center"/>
            </w:pPr>
            <w:r>
              <w:t>Działka położona w strefie zabudowy wsi Buczek. Nieruchomość nieużytkowana od wielu lat. Działka zabudowana budynkiem byłej hydroforni o powierzchni zabudowy – 25 m</w:t>
            </w:r>
            <w:r>
              <w:rPr>
                <w:vertAlign w:val="superscript"/>
              </w:rPr>
              <w:t>2</w:t>
            </w:r>
            <w:r>
              <w:t xml:space="preserve">.  Pierwotnie ogrodzona płotem z siatki stalowej na słupkach betonowych. Dojazd do działki drogą utwardzoną. Teren płaski. Kształt działki dość dobry. Działka znajduje się w odległości ~ 300 m od drogi głównej prowadzącej przez wieś, zlokalizowana w pasie typowej zabudowy, dość zwartej, przy drodze w kierunku Kolonii Buczek. </w:t>
            </w:r>
          </w:p>
        </w:tc>
        <w:tc>
          <w:tcPr>
            <w:tcW w:w="2268" w:type="dxa"/>
            <w:vAlign w:val="center"/>
          </w:tcPr>
          <w:p w:rsidR="001D19C8" w:rsidRPr="006278F8" w:rsidRDefault="001B3A28" w:rsidP="00EC607C">
            <w:pPr>
              <w:jc w:val="center"/>
            </w:pPr>
            <w:r>
              <w:t>Ujęcie wody</w:t>
            </w:r>
          </w:p>
        </w:tc>
        <w:tc>
          <w:tcPr>
            <w:tcW w:w="1559" w:type="dxa"/>
            <w:vAlign w:val="center"/>
          </w:tcPr>
          <w:p w:rsidR="001D19C8" w:rsidRDefault="004241A1" w:rsidP="00497AD8">
            <w:pPr>
              <w:jc w:val="center"/>
              <w:rPr>
                <w:b/>
              </w:rPr>
            </w:pPr>
            <w:r>
              <w:rPr>
                <w:b/>
              </w:rPr>
              <w:t>25.83</w:t>
            </w:r>
            <w:r w:rsidR="003E50B1" w:rsidRPr="006278F8">
              <w:rPr>
                <w:b/>
              </w:rPr>
              <w:t>0,00 zł</w:t>
            </w:r>
          </w:p>
          <w:p w:rsidR="004241A1" w:rsidRPr="006278F8" w:rsidRDefault="004241A1" w:rsidP="00497AD8">
            <w:pPr>
              <w:jc w:val="center"/>
              <w:rPr>
                <w:b/>
              </w:rPr>
            </w:pPr>
            <w:r>
              <w:rPr>
                <w:b/>
              </w:rPr>
              <w:t>(w tym podatek od towarów i usług w wysokości 23%)</w:t>
            </w:r>
          </w:p>
        </w:tc>
        <w:tc>
          <w:tcPr>
            <w:tcW w:w="1559" w:type="dxa"/>
            <w:vAlign w:val="center"/>
          </w:tcPr>
          <w:p w:rsidR="001D19C8" w:rsidRPr="006278F8" w:rsidRDefault="004241A1" w:rsidP="001F6C1A">
            <w:pPr>
              <w:jc w:val="center"/>
              <w:rPr>
                <w:b/>
              </w:rPr>
            </w:pPr>
            <w:r>
              <w:rPr>
                <w:b/>
              </w:rPr>
              <w:t>2.583</w:t>
            </w:r>
            <w:r w:rsidR="003E50B1" w:rsidRPr="006278F8">
              <w:rPr>
                <w:b/>
              </w:rPr>
              <w:t>,00 zł</w:t>
            </w:r>
          </w:p>
        </w:tc>
      </w:tr>
    </w:tbl>
    <w:p w:rsidR="00E7416E" w:rsidRPr="006278F8" w:rsidRDefault="00E7416E" w:rsidP="00E7416E"/>
    <w:p w:rsidR="00A102F3" w:rsidRPr="006278F8" w:rsidRDefault="00A102F3" w:rsidP="00567679"/>
    <w:p w:rsidR="004B1A71" w:rsidRPr="007A606A" w:rsidRDefault="009E4EC1" w:rsidP="004B1A71">
      <w:pPr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 xml:space="preserve">PRZETARG ODBĘDZIE SIĘ W DNIU </w:t>
      </w:r>
      <w:r w:rsidR="000F4910">
        <w:rPr>
          <w:b/>
          <w:sz w:val="24"/>
          <w:szCs w:val="24"/>
        </w:rPr>
        <w:t>04</w:t>
      </w:r>
      <w:r w:rsidR="003E50B1">
        <w:rPr>
          <w:b/>
          <w:sz w:val="24"/>
          <w:szCs w:val="24"/>
        </w:rPr>
        <w:t>.12</w:t>
      </w:r>
      <w:r w:rsidR="00721118" w:rsidRPr="007A606A">
        <w:rPr>
          <w:b/>
          <w:sz w:val="24"/>
          <w:szCs w:val="24"/>
        </w:rPr>
        <w:t>.2015</w:t>
      </w:r>
      <w:r w:rsidR="001B3A28">
        <w:rPr>
          <w:b/>
          <w:sz w:val="24"/>
          <w:szCs w:val="24"/>
        </w:rPr>
        <w:t xml:space="preserve"> r. O GODZ. 14</w:t>
      </w:r>
      <w:r w:rsidR="00FE41FC" w:rsidRPr="007A606A">
        <w:rPr>
          <w:b/>
          <w:sz w:val="24"/>
          <w:szCs w:val="24"/>
        </w:rPr>
        <w:t>:00</w:t>
      </w:r>
      <w:r w:rsidRPr="007A606A">
        <w:rPr>
          <w:b/>
          <w:sz w:val="24"/>
          <w:szCs w:val="24"/>
        </w:rPr>
        <w:t xml:space="preserve"> W SIEDZIBIE URZĘDU GMINY BIAŁOGARD, </w:t>
      </w:r>
    </w:p>
    <w:p w:rsidR="009E4EC1" w:rsidRDefault="009E4EC1" w:rsidP="004B1A71">
      <w:pPr>
        <w:jc w:val="center"/>
        <w:rPr>
          <w:b/>
          <w:sz w:val="24"/>
          <w:szCs w:val="24"/>
        </w:rPr>
      </w:pPr>
      <w:r w:rsidRPr="007A606A">
        <w:rPr>
          <w:b/>
          <w:sz w:val="24"/>
          <w:szCs w:val="24"/>
        </w:rPr>
        <w:t>UL. WILEŃSKA 8, 78-200 BIAŁOGARD, POKÓJ NR 10.</w:t>
      </w:r>
    </w:p>
    <w:p w:rsidR="009A789C" w:rsidRDefault="009A789C" w:rsidP="004B1A71">
      <w:pPr>
        <w:jc w:val="both"/>
        <w:rPr>
          <w:sz w:val="24"/>
          <w:szCs w:val="24"/>
        </w:rPr>
      </w:pPr>
    </w:p>
    <w:p w:rsidR="00A36C91" w:rsidRDefault="00A36C91" w:rsidP="004B1A71">
      <w:pPr>
        <w:jc w:val="both"/>
        <w:rPr>
          <w:sz w:val="24"/>
          <w:szCs w:val="24"/>
        </w:rPr>
      </w:pPr>
    </w:p>
    <w:p w:rsidR="005449F8" w:rsidRDefault="005449F8" w:rsidP="004B1A71">
      <w:pPr>
        <w:jc w:val="both"/>
        <w:rPr>
          <w:sz w:val="24"/>
          <w:szCs w:val="24"/>
        </w:rPr>
      </w:pPr>
    </w:p>
    <w:p w:rsidR="00AD4FAF" w:rsidRDefault="009D0B2C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Wg ewidencj</w:t>
      </w:r>
      <w:r w:rsidR="003E50B1">
        <w:rPr>
          <w:sz w:val="24"/>
          <w:szCs w:val="24"/>
        </w:rPr>
        <w:t>i g</w:t>
      </w:r>
      <w:r w:rsidR="00AD4FAF">
        <w:rPr>
          <w:sz w:val="24"/>
          <w:szCs w:val="24"/>
        </w:rPr>
        <w:t>ru</w:t>
      </w:r>
      <w:r w:rsidR="001B3A28">
        <w:rPr>
          <w:sz w:val="24"/>
          <w:szCs w:val="24"/>
        </w:rPr>
        <w:t>ntów i budynków działka nr 221 posiada użytki: „Ba</w:t>
      </w:r>
      <w:r>
        <w:rPr>
          <w:sz w:val="24"/>
          <w:szCs w:val="24"/>
        </w:rPr>
        <w:t>”</w:t>
      </w:r>
      <w:r w:rsidR="001B3A28">
        <w:rPr>
          <w:sz w:val="24"/>
          <w:szCs w:val="24"/>
        </w:rPr>
        <w:t xml:space="preserve"> – tereny przemysłowe</w:t>
      </w:r>
      <w:r w:rsidR="00D76805">
        <w:rPr>
          <w:sz w:val="24"/>
          <w:szCs w:val="24"/>
        </w:rPr>
        <w:t xml:space="preserve"> – 0,2160 ha.</w:t>
      </w:r>
    </w:p>
    <w:p w:rsidR="000F4910" w:rsidRDefault="000F4910" w:rsidP="00AD4FAF">
      <w:pPr>
        <w:jc w:val="both"/>
        <w:rPr>
          <w:sz w:val="24"/>
          <w:szCs w:val="24"/>
        </w:rPr>
      </w:pPr>
    </w:p>
    <w:p w:rsidR="003D13DD" w:rsidRDefault="003D13DD" w:rsidP="00AD4FAF">
      <w:pPr>
        <w:jc w:val="both"/>
        <w:rPr>
          <w:sz w:val="24"/>
          <w:szCs w:val="24"/>
        </w:rPr>
      </w:pPr>
    </w:p>
    <w:p w:rsidR="003D13DD" w:rsidRDefault="003D13DD" w:rsidP="00AD4FAF">
      <w:pPr>
        <w:jc w:val="both"/>
        <w:rPr>
          <w:sz w:val="24"/>
          <w:szCs w:val="24"/>
        </w:rPr>
      </w:pPr>
    </w:p>
    <w:p w:rsidR="00D42AD4" w:rsidRDefault="00D42AD4" w:rsidP="004B1A71">
      <w:pPr>
        <w:jc w:val="both"/>
        <w:rPr>
          <w:sz w:val="24"/>
          <w:szCs w:val="24"/>
        </w:rPr>
      </w:pPr>
    </w:p>
    <w:p w:rsidR="00D51B83" w:rsidRDefault="000372AC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</w:t>
      </w:r>
      <w:r w:rsidR="00AD4FAF">
        <w:rPr>
          <w:sz w:val="24"/>
          <w:szCs w:val="24"/>
        </w:rPr>
        <w:t>zabudowanej</w:t>
      </w:r>
      <w:r w:rsidR="005449F8">
        <w:rPr>
          <w:sz w:val="24"/>
          <w:szCs w:val="24"/>
        </w:rPr>
        <w:t xml:space="preserve"> nieruchomości gruntowej</w:t>
      </w:r>
      <w:r w:rsidR="00D51B83">
        <w:rPr>
          <w:sz w:val="24"/>
          <w:szCs w:val="24"/>
        </w:rPr>
        <w:t xml:space="preserve"> osiągnięta w przetargu podlega zapłacie jednorazowo w całości przed dniem zawarcia umowy sprzedaży w formie aktu notarialnego. Za datę dokonania wpłaty całej kwoty przyjmuję się </w:t>
      </w:r>
      <w:r w:rsidR="00D51B83" w:rsidRPr="004B1A71">
        <w:rPr>
          <w:sz w:val="24"/>
          <w:szCs w:val="24"/>
        </w:rPr>
        <w:t>datę uznania rachunku bankowego Gminy Białogard.</w:t>
      </w:r>
    </w:p>
    <w:p w:rsidR="005549AA" w:rsidRDefault="005549AA" w:rsidP="004B1A71">
      <w:pPr>
        <w:jc w:val="both"/>
        <w:rPr>
          <w:sz w:val="24"/>
          <w:szCs w:val="24"/>
        </w:rPr>
      </w:pPr>
    </w:p>
    <w:p w:rsidR="00D51B83" w:rsidRDefault="00D51B83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Warunkiem udziału w przetargu jest wniesienie wadium przez uczestnika przetargu oraz przedłożenie Komisji Przetargowej przed otwarciem przetargu dowodu wpłaty wadium, dowodu tożsamości oraz stosownych pełnomocnictw.</w:t>
      </w:r>
    </w:p>
    <w:p w:rsidR="00927129" w:rsidRDefault="00D51B83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Uczestnicy biorą udział w przetargu osobiście lub przez pełnomocnika. Pełnomocnictwo wymaga formy pisemnej.</w:t>
      </w:r>
    </w:p>
    <w:p w:rsidR="00927129" w:rsidRDefault="00927129" w:rsidP="004B1A71">
      <w:pPr>
        <w:jc w:val="both"/>
        <w:rPr>
          <w:sz w:val="24"/>
          <w:szCs w:val="24"/>
        </w:rPr>
      </w:pPr>
    </w:p>
    <w:p w:rsidR="004772A8" w:rsidRDefault="00D51B83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należy wnieść w pieniądzu (PLN) w kasie Urzędu Gminy Białogard lub na rachunek bankowy Gminy Białogard: </w:t>
      </w:r>
      <w:r w:rsidR="00763C0E">
        <w:rPr>
          <w:sz w:val="24"/>
          <w:szCs w:val="24"/>
        </w:rPr>
        <w:t xml:space="preserve">80 2030 0045 1110 </w:t>
      </w:r>
      <w:r w:rsidR="00763C0E" w:rsidRPr="004B1A71">
        <w:rPr>
          <w:sz w:val="24"/>
          <w:szCs w:val="24"/>
        </w:rPr>
        <w:t>0000 0197 7950</w:t>
      </w:r>
      <w:r w:rsidR="00846E4F">
        <w:rPr>
          <w:sz w:val="24"/>
          <w:szCs w:val="24"/>
        </w:rPr>
        <w:t>,</w:t>
      </w:r>
      <w:r w:rsidR="00763C0E" w:rsidRPr="004B1A71">
        <w:rPr>
          <w:sz w:val="24"/>
          <w:szCs w:val="24"/>
        </w:rPr>
        <w:t xml:space="preserve"> najpóźniej do dnia</w:t>
      </w:r>
      <w:r w:rsidR="00E56F27">
        <w:rPr>
          <w:sz w:val="24"/>
          <w:szCs w:val="24"/>
        </w:rPr>
        <w:t xml:space="preserve"> </w:t>
      </w:r>
      <w:r w:rsidR="000F4910">
        <w:rPr>
          <w:b/>
          <w:sz w:val="24"/>
          <w:szCs w:val="24"/>
        </w:rPr>
        <w:t>30</w:t>
      </w:r>
      <w:r w:rsidR="009A7A96">
        <w:rPr>
          <w:b/>
          <w:sz w:val="24"/>
          <w:szCs w:val="24"/>
        </w:rPr>
        <w:t>.11</w:t>
      </w:r>
      <w:r w:rsidR="00763C0E" w:rsidRPr="00E56F27">
        <w:rPr>
          <w:b/>
          <w:sz w:val="24"/>
          <w:szCs w:val="24"/>
        </w:rPr>
        <w:t>.</w:t>
      </w:r>
      <w:r w:rsidR="00E56F27" w:rsidRPr="00E56F27">
        <w:rPr>
          <w:b/>
          <w:sz w:val="24"/>
          <w:szCs w:val="24"/>
        </w:rPr>
        <w:t>2015 r.</w:t>
      </w:r>
      <w:r w:rsidR="00763C0E" w:rsidRPr="004B1A71">
        <w:rPr>
          <w:sz w:val="24"/>
          <w:szCs w:val="24"/>
        </w:rPr>
        <w:t xml:space="preserve"> Za datę wniesienia wadium uważa się datę wpływu środków pieniężnych na rachunek Gminy </w:t>
      </w:r>
      <w:r w:rsidR="00763C0E">
        <w:rPr>
          <w:sz w:val="24"/>
          <w:szCs w:val="24"/>
        </w:rPr>
        <w:t>Białogard. Wadium osoby, która wygra przetarg zalicza się na poczet ceny sprzedaży nieruchomości. W przypadku uchylenia się osoby wygrywającej przetarg od zawarcia notarialnej umowy sprzedaży, wadium nie podlega zwrotowi. Wadium pozostałych uczestników przetargu zostanie zwrócone po zakończeniu przetargu.</w:t>
      </w:r>
    </w:p>
    <w:p w:rsidR="00763C0E" w:rsidRDefault="00763C0E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Informacje dodatkowe dotyczące nieruchomości – dz</w:t>
      </w:r>
      <w:r w:rsidR="003E6974">
        <w:rPr>
          <w:sz w:val="24"/>
          <w:szCs w:val="24"/>
        </w:rPr>
        <w:t>. nr: 221</w:t>
      </w:r>
      <w:r w:rsidR="00AD4FAF">
        <w:rPr>
          <w:sz w:val="24"/>
          <w:szCs w:val="24"/>
        </w:rPr>
        <w:t xml:space="preserve"> położonej</w:t>
      </w:r>
      <w:r w:rsidR="00D76805">
        <w:rPr>
          <w:sz w:val="24"/>
          <w:szCs w:val="24"/>
        </w:rPr>
        <w:t xml:space="preserve"> w o</w:t>
      </w:r>
      <w:r w:rsidR="003E6974">
        <w:rPr>
          <w:sz w:val="24"/>
          <w:szCs w:val="24"/>
        </w:rPr>
        <w:t>brębie ewidencyjnym Buczek</w:t>
      </w:r>
      <w:r>
        <w:rPr>
          <w:sz w:val="24"/>
          <w:szCs w:val="24"/>
        </w:rPr>
        <w:t>:</w:t>
      </w:r>
    </w:p>
    <w:p w:rsidR="00763C0E" w:rsidRDefault="000F4910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Działka nie jest objęta</w:t>
      </w:r>
      <w:r w:rsidR="00763C0E">
        <w:rPr>
          <w:sz w:val="24"/>
          <w:szCs w:val="24"/>
        </w:rPr>
        <w:t xml:space="preserve"> miejscowym planem zagospodarowania przestrzennego. W Studium uwarunkowań i kierunków zagospodarowania przestrzennego Gmin</w:t>
      </w:r>
      <w:r>
        <w:rPr>
          <w:sz w:val="24"/>
          <w:szCs w:val="24"/>
        </w:rPr>
        <w:t>y Białogard posiada oznaczen</w:t>
      </w:r>
      <w:r w:rsidR="003E6974">
        <w:rPr>
          <w:sz w:val="24"/>
          <w:szCs w:val="24"/>
        </w:rPr>
        <w:t>ie: ujęcie wody</w:t>
      </w:r>
      <w:r>
        <w:rPr>
          <w:sz w:val="24"/>
          <w:szCs w:val="24"/>
        </w:rPr>
        <w:t>.</w:t>
      </w:r>
    </w:p>
    <w:p w:rsidR="003E6974" w:rsidRPr="003E6974" w:rsidRDefault="003E6974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E6974">
        <w:rPr>
          <w:sz w:val="24"/>
          <w:szCs w:val="24"/>
        </w:rPr>
        <w:t>Najbliższe otoczenie stanowi zabudowa zagrodowa i siedliskowa oraz grunty rolne.</w:t>
      </w:r>
    </w:p>
    <w:p w:rsidR="003E6974" w:rsidRPr="003E6974" w:rsidRDefault="003E6974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E6974">
        <w:rPr>
          <w:sz w:val="24"/>
          <w:szCs w:val="24"/>
        </w:rPr>
        <w:t>Opis zabudowy: Typowy budynek hydroforni z lat sześćdziesiątych ubiegłego wieku. Budynek wolnostojący, częściowo podpiwniczony z dachem płaskim. Konstrukcja budynku: fundament betonowy;</w:t>
      </w:r>
      <w:r w:rsidR="00F03D57">
        <w:rPr>
          <w:sz w:val="24"/>
          <w:szCs w:val="24"/>
        </w:rPr>
        <w:t xml:space="preserve"> </w:t>
      </w:r>
      <w:r w:rsidRPr="003E6974">
        <w:rPr>
          <w:sz w:val="24"/>
          <w:szCs w:val="24"/>
        </w:rPr>
        <w:t>ściany zewnętrzne murowane;</w:t>
      </w:r>
      <w:r>
        <w:rPr>
          <w:sz w:val="24"/>
          <w:szCs w:val="24"/>
        </w:rPr>
        <w:t xml:space="preserve"> komin murowany; posadzki betonowe</w:t>
      </w:r>
      <w:r w:rsidR="00F03D57">
        <w:rPr>
          <w:sz w:val="24"/>
          <w:szCs w:val="24"/>
        </w:rPr>
        <w:t xml:space="preserve">; stropodach żeliwny kryty papą, </w:t>
      </w:r>
      <w:r>
        <w:rPr>
          <w:sz w:val="24"/>
          <w:szCs w:val="24"/>
        </w:rPr>
        <w:t>wejście na dach po drabinie stalowej zakotwionej w ścianie zewnętrznej;</w:t>
      </w:r>
      <w:r w:rsidR="00F03D57">
        <w:rPr>
          <w:sz w:val="24"/>
          <w:szCs w:val="24"/>
        </w:rPr>
        <w:t xml:space="preserve"> opierzenia, odprowadzenie wody odpadowej i drzwi – z blachy stalowej, malowane; okna drewniane; instalacje: wodociągowa i elektryczna. Stan techniczny budynku: </w:t>
      </w:r>
      <w:bookmarkStart w:id="0" w:name="_GoBack"/>
      <w:bookmarkEnd w:id="0"/>
      <w:r w:rsidR="00F03D57">
        <w:rPr>
          <w:sz w:val="24"/>
          <w:szCs w:val="24"/>
        </w:rPr>
        <w:t>dostateczny.</w:t>
      </w:r>
      <w:r>
        <w:rPr>
          <w:sz w:val="24"/>
          <w:szCs w:val="24"/>
        </w:rPr>
        <w:t xml:space="preserve"> </w:t>
      </w:r>
    </w:p>
    <w:p w:rsidR="00390ECD" w:rsidRDefault="00390ECD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Opłaty notarialne i sądowe związane z zawarciem umowy w formie aktu notarialnego, w całości ponosi nabywca nieruchomości.</w:t>
      </w:r>
    </w:p>
    <w:p w:rsidR="00390ECD" w:rsidRDefault="00390ECD" w:rsidP="004B1A71">
      <w:pPr>
        <w:jc w:val="both"/>
        <w:rPr>
          <w:sz w:val="24"/>
          <w:szCs w:val="24"/>
        </w:rPr>
      </w:pPr>
    </w:p>
    <w:p w:rsidR="00390ECD" w:rsidRPr="008B0DF6" w:rsidRDefault="00687895" w:rsidP="004B1A71">
      <w:pPr>
        <w:jc w:val="both"/>
        <w:rPr>
          <w:b/>
          <w:sz w:val="24"/>
          <w:szCs w:val="24"/>
        </w:rPr>
      </w:pPr>
      <w:r w:rsidRPr="008B0DF6">
        <w:rPr>
          <w:b/>
          <w:sz w:val="24"/>
          <w:szCs w:val="24"/>
        </w:rPr>
        <w:t>Przed przystąpieniem do przetargu należy zapoznać się z warunkami przetargu, dokumentacją dotyczącą nieruchomości oraz Regulaminem Przetargu.</w:t>
      </w:r>
    </w:p>
    <w:p w:rsidR="00687895" w:rsidRDefault="00687895" w:rsidP="004B1A71">
      <w:pPr>
        <w:jc w:val="both"/>
        <w:rPr>
          <w:sz w:val="24"/>
          <w:szCs w:val="24"/>
        </w:rPr>
      </w:pPr>
    </w:p>
    <w:p w:rsidR="00687895" w:rsidRDefault="00687895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Dodatkowe informacje można uzyskać w siedzibie Urzędu Gminy Białogard, ul. Wileńska 8, 78-200 Białogard,</w:t>
      </w:r>
      <w:r w:rsidRPr="00687895">
        <w:rPr>
          <w:sz w:val="24"/>
          <w:szCs w:val="24"/>
        </w:rPr>
        <w:t xml:space="preserve"> </w:t>
      </w:r>
      <w:r>
        <w:rPr>
          <w:sz w:val="24"/>
          <w:szCs w:val="24"/>
        </w:rPr>
        <w:t>pokój nr 10, tel. 94 312 44 03.</w:t>
      </w:r>
    </w:p>
    <w:p w:rsidR="00687895" w:rsidRDefault="00687895" w:rsidP="004B1A71">
      <w:pPr>
        <w:jc w:val="both"/>
        <w:rPr>
          <w:sz w:val="24"/>
          <w:szCs w:val="24"/>
        </w:rPr>
      </w:pPr>
    </w:p>
    <w:p w:rsidR="00687895" w:rsidRDefault="00687895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lub jego unieważnienia w przypadku zaistnienia uzasadnionych powodów.</w:t>
      </w:r>
    </w:p>
    <w:p w:rsidR="005E48AF" w:rsidRDefault="005E48AF" w:rsidP="004B1A71">
      <w:pPr>
        <w:jc w:val="both"/>
        <w:rPr>
          <w:sz w:val="24"/>
          <w:szCs w:val="24"/>
        </w:rPr>
      </w:pPr>
    </w:p>
    <w:p w:rsidR="005E48AF" w:rsidRDefault="005E48AF" w:rsidP="004B1A71">
      <w:pPr>
        <w:jc w:val="both"/>
        <w:rPr>
          <w:i/>
          <w:sz w:val="24"/>
          <w:szCs w:val="24"/>
        </w:rPr>
      </w:pPr>
      <w:r w:rsidRPr="004B1A71">
        <w:rPr>
          <w:i/>
          <w:sz w:val="24"/>
          <w:szCs w:val="24"/>
        </w:rPr>
        <w:t xml:space="preserve">Niniejsze ogłoszenie </w:t>
      </w:r>
      <w:r w:rsidR="00B34284" w:rsidRPr="004B1A71">
        <w:rPr>
          <w:i/>
          <w:sz w:val="24"/>
          <w:szCs w:val="24"/>
        </w:rPr>
        <w:t>zostaje wywieszone na tablicy ogłosz</w:t>
      </w:r>
      <w:r w:rsidR="004B1A71">
        <w:rPr>
          <w:i/>
          <w:sz w:val="24"/>
          <w:szCs w:val="24"/>
        </w:rPr>
        <w:t>eń</w:t>
      </w:r>
      <w:r w:rsidR="00B34284" w:rsidRPr="004B1A71">
        <w:rPr>
          <w:i/>
          <w:sz w:val="24"/>
          <w:szCs w:val="24"/>
        </w:rPr>
        <w:t xml:space="preserve"> w Urzędzie Gminy Białogard, na sołeckiej tablicy </w:t>
      </w:r>
      <w:r w:rsidR="00513806">
        <w:rPr>
          <w:i/>
          <w:sz w:val="24"/>
          <w:szCs w:val="24"/>
        </w:rPr>
        <w:t>ogło</w:t>
      </w:r>
      <w:r w:rsidR="00D76805">
        <w:rPr>
          <w:i/>
          <w:sz w:val="24"/>
          <w:szCs w:val="24"/>
        </w:rPr>
        <w:t>szeń w miejscowości Białogórzyno</w:t>
      </w:r>
      <w:r w:rsidR="00B34284" w:rsidRPr="004B1A71">
        <w:rPr>
          <w:i/>
          <w:sz w:val="24"/>
          <w:szCs w:val="24"/>
        </w:rPr>
        <w:t xml:space="preserve"> oraz opublikowane na stronie internetowej: </w:t>
      </w:r>
      <w:hyperlink r:id="rId6" w:history="1">
        <w:r w:rsidR="00555951" w:rsidRPr="00DA5E7E">
          <w:rPr>
            <w:rStyle w:val="Hipercze"/>
            <w:i/>
            <w:sz w:val="24"/>
            <w:szCs w:val="24"/>
          </w:rPr>
          <w:t>http://ug.bialogard.ibip.pl/public/</w:t>
        </w:r>
      </w:hyperlink>
      <w:r w:rsidR="00B34284" w:rsidRPr="004B1A71">
        <w:rPr>
          <w:i/>
          <w:sz w:val="24"/>
          <w:szCs w:val="24"/>
        </w:rPr>
        <w:t>.</w:t>
      </w:r>
    </w:p>
    <w:p w:rsidR="009C6356" w:rsidRPr="00A8199B" w:rsidRDefault="009C6356" w:rsidP="00A8199B">
      <w:pPr>
        <w:rPr>
          <w:i/>
          <w:sz w:val="24"/>
          <w:szCs w:val="24"/>
        </w:rPr>
      </w:pPr>
    </w:p>
    <w:sectPr w:rsidR="009C6356" w:rsidRPr="00A8199B" w:rsidSect="00521028">
      <w:pgSz w:w="16840" w:h="11907" w:orient="landscape" w:code="9"/>
      <w:pgMar w:top="142" w:right="1417" w:bottom="142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C88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F83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3D06FD"/>
    <w:multiLevelType w:val="hybridMultilevel"/>
    <w:tmpl w:val="FDC4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3AE6"/>
    <w:multiLevelType w:val="hybridMultilevel"/>
    <w:tmpl w:val="F15C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37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741BD1"/>
    <w:multiLevelType w:val="hybridMultilevel"/>
    <w:tmpl w:val="E49C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058F8"/>
    <w:multiLevelType w:val="hybridMultilevel"/>
    <w:tmpl w:val="DDD4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16362"/>
    <w:multiLevelType w:val="hybridMultilevel"/>
    <w:tmpl w:val="178A5E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30260"/>
    <w:multiLevelType w:val="hybridMultilevel"/>
    <w:tmpl w:val="DB3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97"/>
    <w:rsid w:val="0000250C"/>
    <w:rsid w:val="000372AC"/>
    <w:rsid w:val="00056FCA"/>
    <w:rsid w:val="000625C9"/>
    <w:rsid w:val="00062F3A"/>
    <w:rsid w:val="00072588"/>
    <w:rsid w:val="00084C2C"/>
    <w:rsid w:val="000F4910"/>
    <w:rsid w:val="000F5FEC"/>
    <w:rsid w:val="0010167A"/>
    <w:rsid w:val="00121943"/>
    <w:rsid w:val="00144557"/>
    <w:rsid w:val="00177ED2"/>
    <w:rsid w:val="001B2F88"/>
    <w:rsid w:val="001B3A28"/>
    <w:rsid w:val="001D19C8"/>
    <w:rsid w:val="001F47D3"/>
    <w:rsid w:val="001F5C40"/>
    <w:rsid w:val="001F6C1A"/>
    <w:rsid w:val="00227212"/>
    <w:rsid w:val="00231839"/>
    <w:rsid w:val="002E3CE4"/>
    <w:rsid w:val="003249F0"/>
    <w:rsid w:val="00336B16"/>
    <w:rsid w:val="0037602A"/>
    <w:rsid w:val="00390ECD"/>
    <w:rsid w:val="003B4FB7"/>
    <w:rsid w:val="003D13DD"/>
    <w:rsid w:val="003D416A"/>
    <w:rsid w:val="003E50B1"/>
    <w:rsid w:val="003E6974"/>
    <w:rsid w:val="003E7C97"/>
    <w:rsid w:val="00403DB2"/>
    <w:rsid w:val="004106B3"/>
    <w:rsid w:val="004241A1"/>
    <w:rsid w:val="00431378"/>
    <w:rsid w:val="004409BB"/>
    <w:rsid w:val="00440D35"/>
    <w:rsid w:val="00444949"/>
    <w:rsid w:val="004772A8"/>
    <w:rsid w:val="00490CBE"/>
    <w:rsid w:val="00497AD8"/>
    <w:rsid w:val="004B1A71"/>
    <w:rsid w:val="004D4394"/>
    <w:rsid w:val="004E239C"/>
    <w:rsid w:val="004E5BF6"/>
    <w:rsid w:val="00513806"/>
    <w:rsid w:val="00521028"/>
    <w:rsid w:val="005449F8"/>
    <w:rsid w:val="00545141"/>
    <w:rsid w:val="005549AA"/>
    <w:rsid w:val="00555951"/>
    <w:rsid w:val="00567679"/>
    <w:rsid w:val="00567C4E"/>
    <w:rsid w:val="00584076"/>
    <w:rsid w:val="005A2426"/>
    <w:rsid w:val="005A283E"/>
    <w:rsid w:val="005D0A4E"/>
    <w:rsid w:val="005E48AF"/>
    <w:rsid w:val="006278F8"/>
    <w:rsid w:val="0065737C"/>
    <w:rsid w:val="00660C68"/>
    <w:rsid w:val="00681C97"/>
    <w:rsid w:val="00687895"/>
    <w:rsid w:val="00692D24"/>
    <w:rsid w:val="006A5DD5"/>
    <w:rsid w:val="006B11ED"/>
    <w:rsid w:val="006C246E"/>
    <w:rsid w:val="006C6EB3"/>
    <w:rsid w:val="006D330E"/>
    <w:rsid w:val="00721118"/>
    <w:rsid w:val="00744012"/>
    <w:rsid w:val="00763C0E"/>
    <w:rsid w:val="00781D79"/>
    <w:rsid w:val="007A1FB2"/>
    <w:rsid w:val="007A606A"/>
    <w:rsid w:val="007C05D8"/>
    <w:rsid w:val="007E1449"/>
    <w:rsid w:val="007F68F5"/>
    <w:rsid w:val="00832DA2"/>
    <w:rsid w:val="00845C9F"/>
    <w:rsid w:val="00846E4F"/>
    <w:rsid w:val="00852509"/>
    <w:rsid w:val="00856F0D"/>
    <w:rsid w:val="00877744"/>
    <w:rsid w:val="00882743"/>
    <w:rsid w:val="008A4E36"/>
    <w:rsid w:val="008A61AE"/>
    <w:rsid w:val="008B0DF6"/>
    <w:rsid w:val="008B475F"/>
    <w:rsid w:val="008D5595"/>
    <w:rsid w:val="008D5BF7"/>
    <w:rsid w:val="0092160D"/>
    <w:rsid w:val="00927129"/>
    <w:rsid w:val="00932BA1"/>
    <w:rsid w:val="009676B4"/>
    <w:rsid w:val="009A789C"/>
    <w:rsid w:val="009A7A96"/>
    <w:rsid w:val="009C4C63"/>
    <w:rsid w:val="009C50E7"/>
    <w:rsid w:val="009C6356"/>
    <w:rsid w:val="009D0B2C"/>
    <w:rsid w:val="009E4EC1"/>
    <w:rsid w:val="00A062A3"/>
    <w:rsid w:val="00A102F3"/>
    <w:rsid w:val="00A221E7"/>
    <w:rsid w:val="00A33E70"/>
    <w:rsid w:val="00A36BDB"/>
    <w:rsid w:val="00A36C91"/>
    <w:rsid w:val="00A40187"/>
    <w:rsid w:val="00A8199B"/>
    <w:rsid w:val="00A9141C"/>
    <w:rsid w:val="00A94FA9"/>
    <w:rsid w:val="00AD4FAF"/>
    <w:rsid w:val="00B34284"/>
    <w:rsid w:val="00B54714"/>
    <w:rsid w:val="00B6439C"/>
    <w:rsid w:val="00B81F36"/>
    <w:rsid w:val="00BA7198"/>
    <w:rsid w:val="00BC75FF"/>
    <w:rsid w:val="00C010BA"/>
    <w:rsid w:val="00C02A27"/>
    <w:rsid w:val="00C12597"/>
    <w:rsid w:val="00C33E44"/>
    <w:rsid w:val="00C63BF5"/>
    <w:rsid w:val="00C658E5"/>
    <w:rsid w:val="00C773C7"/>
    <w:rsid w:val="00C91BF4"/>
    <w:rsid w:val="00CB28EB"/>
    <w:rsid w:val="00CC7DB7"/>
    <w:rsid w:val="00D36CE8"/>
    <w:rsid w:val="00D42AD4"/>
    <w:rsid w:val="00D51B83"/>
    <w:rsid w:val="00D76805"/>
    <w:rsid w:val="00DA018B"/>
    <w:rsid w:val="00DA584A"/>
    <w:rsid w:val="00DD314E"/>
    <w:rsid w:val="00DE79ED"/>
    <w:rsid w:val="00E02B25"/>
    <w:rsid w:val="00E44324"/>
    <w:rsid w:val="00E4659C"/>
    <w:rsid w:val="00E56F27"/>
    <w:rsid w:val="00E7416E"/>
    <w:rsid w:val="00E77AD3"/>
    <w:rsid w:val="00E9720E"/>
    <w:rsid w:val="00EB6180"/>
    <w:rsid w:val="00EC607C"/>
    <w:rsid w:val="00EE7965"/>
    <w:rsid w:val="00F03D57"/>
    <w:rsid w:val="00F44BD5"/>
    <w:rsid w:val="00F468B1"/>
    <w:rsid w:val="00FB2FAB"/>
    <w:rsid w:val="00FB47C5"/>
    <w:rsid w:val="00FC1429"/>
    <w:rsid w:val="00FD3F37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bialogard.ibip.pl/publ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Białogard 14-06-2000r</vt:lpstr>
    </vt:vector>
  </TitlesOfParts>
  <Company>Białogard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Białogard 14-06-2000r</dc:title>
  <dc:creator>UG</dc:creator>
  <cp:lastModifiedBy>admin</cp:lastModifiedBy>
  <cp:revision>8</cp:revision>
  <cp:lastPrinted>2015-10-27T09:54:00Z</cp:lastPrinted>
  <dcterms:created xsi:type="dcterms:W3CDTF">2015-10-27T07:08:00Z</dcterms:created>
  <dcterms:modified xsi:type="dcterms:W3CDTF">2015-10-27T10:02:00Z</dcterms:modified>
</cp:coreProperties>
</file>