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1F" w:rsidRDefault="00703B57" w:rsidP="00703B5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57">
        <w:rPr>
          <w:rFonts w:ascii="Times New Roman" w:hAnsi="Times New Roman" w:cs="Times New Roman"/>
          <w:sz w:val="24"/>
          <w:szCs w:val="24"/>
        </w:rPr>
        <w:t xml:space="preserve">Białogard, </w:t>
      </w:r>
      <w:r>
        <w:rPr>
          <w:rFonts w:ascii="Times New Roman" w:hAnsi="Times New Roman" w:cs="Times New Roman"/>
          <w:sz w:val="24"/>
          <w:szCs w:val="24"/>
        </w:rPr>
        <w:t>20.07.2016 r.</w:t>
      </w:r>
    </w:p>
    <w:p w:rsidR="00703B57" w:rsidRDefault="00703B57" w:rsidP="00703B5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703B57" w:rsidRPr="005B45ED" w:rsidRDefault="00703B57" w:rsidP="00703B5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5ED">
        <w:rPr>
          <w:rFonts w:ascii="Times New Roman" w:hAnsi="Times New Roman" w:cs="Times New Roman"/>
          <w:sz w:val="24"/>
          <w:szCs w:val="24"/>
        </w:rPr>
        <w:t xml:space="preserve">-  </w:t>
      </w:r>
      <w:r w:rsidR="005B45ED">
        <w:rPr>
          <w:rFonts w:ascii="Times New Roman" w:hAnsi="Times New Roman" w:cs="Times New Roman"/>
          <w:sz w:val="24"/>
          <w:szCs w:val="24"/>
        </w:rPr>
        <w:t>W</w:t>
      </w:r>
      <w:r w:rsidRPr="005B45ED">
        <w:rPr>
          <w:rFonts w:ascii="Times New Roman" w:hAnsi="Times New Roman" w:cs="Times New Roman"/>
          <w:sz w:val="24"/>
          <w:szCs w:val="24"/>
        </w:rPr>
        <w:t>szyscy –</w:t>
      </w:r>
    </w:p>
    <w:p w:rsidR="00703B57" w:rsidRDefault="00703B57" w:rsidP="00703B5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703B57" w:rsidRDefault="00703B57" w:rsidP="00703B57">
      <w:pPr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</w:t>
      </w:r>
    </w:p>
    <w:p w:rsidR="00703B57" w:rsidRDefault="00703B57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ogłoszonym w dniu 19.06.2016 r. przetargiem na o</w:t>
      </w:r>
      <w:r w:rsidRPr="00703B57">
        <w:rPr>
          <w:rFonts w:ascii="Times New Roman" w:hAnsi="Times New Roman"/>
          <w:bCs/>
          <w:sz w:val="24"/>
          <w:szCs w:val="24"/>
        </w:rPr>
        <w:t>dbieranie odpadów niesegregowanych, odpadów zielonych i pozostałości z sortowania odpadów komunalnych oraz odbieranie i zagospodarowywanie selektywn</w:t>
      </w:r>
      <w:r w:rsidR="00306092">
        <w:rPr>
          <w:rFonts w:ascii="Times New Roman" w:hAnsi="Times New Roman"/>
          <w:bCs/>
          <w:sz w:val="24"/>
          <w:szCs w:val="24"/>
        </w:rPr>
        <w:t>i</w:t>
      </w:r>
      <w:r w:rsidRPr="00703B57">
        <w:rPr>
          <w:rFonts w:ascii="Times New Roman" w:hAnsi="Times New Roman"/>
          <w:bCs/>
          <w:sz w:val="24"/>
          <w:szCs w:val="24"/>
        </w:rPr>
        <w:t>e zbieranych odpadów komunalnych od właścicieli nieruchomości zamieszkałych i niezamieszkałych położo</w:t>
      </w:r>
      <w:r>
        <w:rPr>
          <w:rFonts w:ascii="Times New Roman" w:hAnsi="Times New Roman"/>
          <w:bCs/>
          <w:sz w:val="24"/>
          <w:szCs w:val="24"/>
        </w:rPr>
        <w:t>nych na terenie Gminy Białogard, Zamawiający zmienia następujące treści:</w:t>
      </w:r>
    </w:p>
    <w:p w:rsidR="00703B57" w:rsidRPr="0078181C" w:rsidRDefault="00703B57" w:rsidP="007818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8181C">
        <w:rPr>
          <w:rFonts w:ascii="Times New Roman" w:hAnsi="Times New Roman"/>
          <w:bCs/>
          <w:sz w:val="24"/>
          <w:szCs w:val="24"/>
        </w:rPr>
        <w:t>nazwa ogłoszenia:</w:t>
      </w:r>
    </w:p>
    <w:p w:rsidR="0078181C" w:rsidRPr="0078181C" w:rsidRDefault="0078181C" w:rsidP="0078181C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03B57" w:rsidRDefault="00703B57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jest:  „O</w:t>
      </w:r>
      <w:r w:rsidRPr="00703B57">
        <w:rPr>
          <w:rFonts w:ascii="Times New Roman" w:hAnsi="Times New Roman"/>
          <w:bCs/>
          <w:sz w:val="24"/>
          <w:szCs w:val="24"/>
        </w:rPr>
        <w:t xml:space="preserve">dbieranie odpadów niesegregowanych, odpadów zielonych i pozostałości </w:t>
      </w:r>
    </w:p>
    <w:p w:rsidR="00703B57" w:rsidRDefault="00703B57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3B57">
        <w:rPr>
          <w:rFonts w:ascii="Times New Roman" w:hAnsi="Times New Roman"/>
          <w:bCs/>
          <w:sz w:val="24"/>
          <w:szCs w:val="24"/>
        </w:rPr>
        <w:t>z sortowania odpadów komunalnych oraz odbieranie i zagospodarowywanie selektywn</w:t>
      </w:r>
      <w:r w:rsidR="00DB0C16">
        <w:rPr>
          <w:rFonts w:ascii="Times New Roman" w:hAnsi="Times New Roman"/>
          <w:bCs/>
          <w:sz w:val="24"/>
          <w:szCs w:val="24"/>
        </w:rPr>
        <w:t>i</w:t>
      </w:r>
      <w:r w:rsidRPr="00703B57">
        <w:rPr>
          <w:rFonts w:ascii="Times New Roman" w:hAnsi="Times New Roman"/>
          <w:bCs/>
          <w:sz w:val="24"/>
          <w:szCs w:val="24"/>
        </w:rPr>
        <w:t xml:space="preserve">e zbieranych odpadów komunalnych od właścicieli nieruchomości zamieszkałych </w:t>
      </w:r>
    </w:p>
    <w:p w:rsidR="00703B57" w:rsidRDefault="00703B57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03B57">
        <w:rPr>
          <w:rFonts w:ascii="Times New Roman" w:hAnsi="Times New Roman"/>
          <w:bCs/>
          <w:sz w:val="24"/>
          <w:szCs w:val="24"/>
        </w:rPr>
        <w:t>i niezamieszkałych położo</w:t>
      </w:r>
      <w:r>
        <w:rPr>
          <w:rFonts w:ascii="Times New Roman" w:hAnsi="Times New Roman"/>
          <w:bCs/>
          <w:sz w:val="24"/>
          <w:szCs w:val="24"/>
        </w:rPr>
        <w:t>nych na terenie Gminy Białogard”;</w:t>
      </w:r>
    </w:p>
    <w:p w:rsidR="00703B57" w:rsidRDefault="00703B57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winno być:</w:t>
      </w:r>
      <w:r w:rsidRPr="00703B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„O</w:t>
      </w:r>
      <w:r w:rsidRPr="00703B57">
        <w:rPr>
          <w:rFonts w:ascii="Times New Roman" w:hAnsi="Times New Roman"/>
          <w:bCs/>
          <w:sz w:val="24"/>
          <w:szCs w:val="24"/>
        </w:rPr>
        <w:t xml:space="preserve">dbieranie odpadów niesegregowanych, odpadów zielonych oraz odbieranie </w:t>
      </w:r>
    </w:p>
    <w:p w:rsidR="00703B57" w:rsidRDefault="00703B57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zagospodaro</w:t>
      </w:r>
      <w:r w:rsidRPr="00703B57">
        <w:rPr>
          <w:rFonts w:ascii="Times New Roman" w:hAnsi="Times New Roman"/>
          <w:bCs/>
          <w:sz w:val="24"/>
          <w:szCs w:val="24"/>
        </w:rPr>
        <w:t>wanie selektywn</w:t>
      </w:r>
      <w:r w:rsidR="00306092">
        <w:rPr>
          <w:rFonts w:ascii="Times New Roman" w:hAnsi="Times New Roman"/>
          <w:bCs/>
          <w:sz w:val="24"/>
          <w:szCs w:val="24"/>
        </w:rPr>
        <w:t>i</w:t>
      </w:r>
      <w:r w:rsidRPr="00703B57">
        <w:rPr>
          <w:rFonts w:ascii="Times New Roman" w:hAnsi="Times New Roman"/>
          <w:bCs/>
          <w:sz w:val="24"/>
          <w:szCs w:val="24"/>
        </w:rPr>
        <w:t>e zbieranych odpadów komunalnych od właścicieli nieruchomości zamieszkałych i niezamieszkałych położo</w:t>
      </w:r>
      <w:r>
        <w:rPr>
          <w:rFonts w:ascii="Times New Roman" w:hAnsi="Times New Roman"/>
          <w:bCs/>
          <w:sz w:val="24"/>
          <w:szCs w:val="24"/>
        </w:rPr>
        <w:t>nych na terenie Gminy Białogard”;</w:t>
      </w:r>
    </w:p>
    <w:p w:rsidR="0078181C" w:rsidRDefault="0078181C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03B57" w:rsidRPr="0078181C" w:rsidRDefault="00703B57" w:rsidP="0078181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8181C">
        <w:rPr>
          <w:rFonts w:ascii="Times New Roman" w:hAnsi="Times New Roman"/>
          <w:bCs/>
          <w:sz w:val="24"/>
          <w:szCs w:val="24"/>
        </w:rPr>
        <w:t xml:space="preserve">treść </w:t>
      </w:r>
      <w:r w:rsidR="0078181C">
        <w:rPr>
          <w:rFonts w:ascii="Times New Roman" w:hAnsi="Times New Roman"/>
          <w:bCs/>
          <w:sz w:val="24"/>
          <w:szCs w:val="24"/>
        </w:rPr>
        <w:t xml:space="preserve"> SIWZ </w:t>
      </w:r>
      <w:proofErr w:type="spellStart"/>
      <w:r w:rsidRPr="0078181C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78181C">
        <w:rPr>
          <w:rFonts w:ascii="Times New Roman" w:hAnsi="Times New Roman"/>
          <w:bCs/>
          <w:sz w:val="24"/>
          <w:szCs w:val="24"/>
        </w:rPr>
        <w:t xml:space="preserve"> 5.1.1.Przedmiot zamówienia, </w:t>
      </w:r>
      <w:proofErr w:type="spellStart"/>
      <w:r w:rsidRPr="0078181C">
        <w:rPr>
          <w:rFonts w:ascii="Times New Roman" w:hAnsi="Times New Roman"/>
          <w:bCs/>
          <w:sz w:val="24"/>
          <w:szCs w:val="24"/>
        </w:rPr>
        <w:t>ppkt</w:t>
      </w:r>
      <w:proofErr w:type="spellEnd"/>
      <w:r w:rsidRPr="0078181C">
        <w:rPr>
          <w:rFonts w:ascii="Times New Roman" w:hAnsi="Times New Roman"/>
          <w:bCs/>
          <w:sz w:val="24"/>
          <w:szCs w:val="24"/>
        </w:rPr>
        <w:t xml:space="preserve"> 1:</w:t>
      </w:r>
    </w:p>
    <w:p w:rsidR="0078181C" w:rsidRPr="0078181C" w:rsidRDefault="0078181C" w:rsidP="0078181C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03B57" w:rsidRDefault="00703B57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jest:</w:t>
      </w:r>
      <w:r>
        <w:rPr>
          <w:rFonts w:ascii="Times New Roman" w:hAnsi="Times New Roman"/>
          <w:sz w:val="24"/>
          <w:szCs w:val="24"/>
        </w:rPr>
        <w:t xml:space="preserve"> </w:t>
      </w:r>
      <w:r w:rsidR="005B45ED">
        <w:rPr>
          <w:rFonts w:ascii="Times New Roman" w:hAnsi="Times New Roman"/>
          <w:sz w:val="24"/>
          <w:szCs w:val="24"/>
        </w:rPr>
        <w:t>„</w:t>
      </w:r>
      <w:r w:rsidRPr="00F768BC">
        <w:rPr>
          <w:rFonts w:ascii="Times New Roman" w:hAnsi="Times New Roman"/>
          <w:sz w:val="24"/>
          <w:szCs w:val="24"/>
        </w:rPr>
        <w:t xml:space="preserve">odbieranie </w:t>
      </w:r>
      <w:r w:rsidRPr="004D0C85">
        <w:rPr>
          <w:rFonts w:ascii="Times New Roman" w:hAnsi="Times New Roman"/>
          <w:sz w:val="24"/>
          <w:szCs w:val="24"/>
        </w:rPr>
        <w:t>niesegregowanych (zmieszan</w:t>
      </w:r>
      <w:r>
        <w:rPr>
          <w:rFonts w:ascii="Times New Roman" w:hAnsi="Times New Roman"/>
          <w:sz w:val="24"/>
          <w:szCs w:val="24"/>
        </w:rPr>
        <w:t>ych</w:t>
      </w:r>
      <w:r w:rsidRPr="004D0C85">
        <w:rPr>
          <w:rFonts w:ascii="Times New Roman" w:hAnsi="Times New Roman"/>
          <w:sz w:val="24"/>
          <w:szCs w:val="24"/>
        </w:rPr>
        <w:t>) odpadów komunalnych</w:t>
      </w:r>
      <w:r w:rsidRPr="004D0C85">
        <w:rPr>
          <w:rFonts w:ascii="Times New Roman" w:hAnsi="Times New Roman"/>
          <w:bCs/>
          <w:sz w:val="24"/>
          <w:szCs w:val="24"/>
        </w:rPr>
        <w:t xml:space="preserve"> (20 03 01), odpadów zielonych (20 02 01) oraz </w:t>
      </w:r>
      <w:r w:rsidRPr="005B45ED">
        <w:rPr>
          <w:rFonts w:ascii="Times New Roman" w:hAnsi="Times New Roman"/>
          <w:bCs/>
          <w:sz w:val="24"/>
          <w:szCs w:val="24"/>
        </w:rPr>
        <w:t>pozostałości z sortowania odpadów komunalnych (19 12 12)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620">
        <w:rPr>
          <w:rFonts w:ascii="Times New Roman" w:hAnsi="Times New Roman"/>
          <w:sz w:val="24"/>
          <w:szCs w:val="24"/>
        </w:rPr>
        <w:t>od właściciel</w:t>
      </w:r>
      <w:r>
        <w:rPr>
          <w:rFonts w:ascii="Times New Roman" w:hAnsi="Times New Roman"/>
          <w:sz w:val="24"/>
          <w:szCs w:val="24"/>
        </w:rPr>
        <w:t xml:space="preserve">i nieruchomości </w:t>
      </w:r>
      <w:r w:rsidRPr="00113535">
        <w:rPr>
          <w:rFonts w:ascii="Times New Roman" w:hAnsi="Times New Roman"/>
          <w:sz w:val="24"/>
          <w:szCs w:val="24"/>
        </w:rPr>
        <w:t>zamieszkałych i niezamieszkałych, położonych na terenie Gminy Białogard</w:t>
      </w:r>
      <w:r w:rsidR="005B45ED">
        <w:rPr>
          <w:rFonts w:ascii="Times New Roman" w:hAnsi="Times New Roman"/>
          <w:sz w:val="24"/>
          <w:szCs w:val="24"/>
        </w:rPr>
        <w:t>”</w:t>
      </w:r>
      <w:r w:rsidRPr="0011353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03B57" w:rsidRDefault="00703B57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winno być: </w:t>
      </w:r>
      <w:r w:rsidR="005B45ED">
        <w:rPr>
          <w:rFonts w:ascii="Times New Roman" w:hAnsi="Times New Roman"/>
          <w:bCs/>
          <w:sz w:val="24"/>
          <w:szCs w:val="24"/>
        </w:rPr>
        <w:t>„</w:t>
      </w:r>
      <w:r w:rsidRPr="00F768BC">
        <w:rPr>
          <w:rFonts w:ascii="Times New Roman" w:hAnsi="Times New Roman"/>
          <w:sz w:val="24"/>
          <w:szCs w:val="24"/>
        </w:rPr>
        <w:t xml:space="preserve">odbieranie </w:t>
      </w:r>
      <w:r w:rsidRPr="004D0C85">
        <w:rPr>
          <w:rFonts w:ascii="Times New Roman" w:hAnsi="Times New Roman"/>
          <w:sz w:val="24"/>
          <w:szCs w:val="24"/>
        </w:rPr>
        <w:t>niesegregowanych (zmieszan</w:t>
      </w:r>
      <w:r>
        <w:rPr>
          <w:rFonts w:ascii="Times New Roman" w:hAnsi="Times New Roman"/>
          <w:sz w:val="24"/>
          <w:szCs w:val="24"/>
        </w:rPr>
        <w:t>ych</w:t>
      </w:r>
      <w:r w:rsidRPr="004D0C85">
        <w:rPr>
          <w:rFonts w:ascii="Times New Roman" w:hAnsi="Times New Roman"/>
          <w:sz w:val="24"/>
          <w:szCs w:val="24"/>
        </w:rPr>
        <w:t>) odpadów komunalnych</w:t>
      </w:r>
      <w:r w:rsidR="00306092">
        <w:rPr>
          <w:rFonts w:ascii="Times New Roman" w:hAnsi="Times New Roman"/>
          <w:bCs/>
          <w:sz w:val="24"/>
          <w:szCs w:val="24"/>
        </w:rPr>
        <w:t xml:space="preserve"> (20 03 01) i </w:t>
      </w:r>
      <w:r w:rsidRPr="004D0C85">
        <w:rPr>
          <w:rFonts w:ascii="Times New Roman" w:hAnsi="Times New Roman"/>
          <w:bCs/>
          <w:sz w:val="24"/>
          <w:szCs w:val="24"/>
        </w:rPr>
        <w:t>odpadów zielonych (20 02 01)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620">
        <w:rPr>
          <w:rFonts w:ascii="Times New Roman" w:hAnsi="Times New Roman"/>
          <w:sz w:val="24"/>
          <w:szCs w:val="24"/>
        </w:rPr>
        <w:t>od właściciel</w:t>
      </w:r>
      <w:r>
        <w:rPr>
          <w:rFonts w:ascii="Times New Roman" w:hAnsi="Times New Roman"/>
          <w:sz w:val="24"/>
          <w:szCs w:val="24"/>
        </w:rPr>
        <w:t xml:space="preserve">i nieruchomości </w:t>
      </w:r>
      <w:r w:rsidRPr="00113535">
        <w:rPr>
          <w:rFonts w:ascii="Times New Roman" w:hAnsi="Times New Roman"/>
          <w:sz w:val="24"/>
          <w:szCs w:val="24"/>
        </w:rPr>
        <w:t>zamieszkałych i niezamieszkałych, położonych na terenie Gminy Białogard</w:t>
      </w:r>
      <w:r w:rsidR="008E51DA">
        <w:rPr>
          <w:rFonts w:ascii="Times New Roman" w:hAnsi="Times New Roman"/>
          <w:sz w:val="24"/>
          <w:szCs w:val="24"/>
        </w:rPr>
        <w:t>”;</w:t>
      </w:r>
    </w:p>
    <w:p w:rsidR="0078181C" w:rsidRDefault="0078181C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1DA" w:rsidRPr="00703B57" w:rsidRDefault="008E51DA" w:rsidP="00DB0C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treść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5.5.2.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6 zostaje usunięta.</w:t>
      </w:r>
    </w:p>
    <w:sectPr w:rsidR="008E51DA" w:rsidRPr="00703B57" w:rsidSect="00EE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493"/>
    <w:multiLevelType w:val="hybridMultilevel"/>
    <w:tmpl w:val="7D2C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40D3"/>
    <w:rsid w:val="002740D3"/>
    <w:rsid w:val="00306092"/>
    <w:rsid w:val="00466FC4"/>
    <w:rsid w:val="005B45ED"/>
    <w:rsid w:val="005D1FBB"/>
    <w:rsid w:val="005E703B"/>
    <w:rsid w:val="00703B57"/>
    <w:rsid w:val="0078181C"/>
    <w:rsid w:val="0087014E"/>
    <w:rsid w:val="008E51DA"/>
    <w:rsid w:val="00A322AF"/>
    <w:rsid w:val="00BA29A2"/>
    <w:rsid w:val="00CC1B9D"/>
    <w:rsid w:val="00D26F35"/>
    <w:rsid w:val="00DB0C16"/>
    <w:rsid w:val="00E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</dc:creator>
  <cp:lastModifiedBy>b.piscio</cp:lastModifiedBy>
  <cp:revision>2</cp:revision>
  <cp:lastPrinted>2016-07-20T11:34:00Z</cp:lastPrinted>
  <dcterms:created xsi:type="dcterms:W3CDTF">2016-07-20T12:01:00Z</dcterms:created>
  <dcterms:modified xsi:type="dcterms:W3CDTF">2016-07-20T12:01:00Z</dcterms:modified>
</cp:coreProperties>
</file>