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AE" w:rsidRPr="00870432" w:rsidRDefault="00563FAE" w:rsidP="00563FAE">
      <w:pPr>
        <w:spacing w:after="0"/>
        <w:ind w:left="2124" w:firstLine="708"/>
        <w:rPr>
          <w:rFonts w:ascii="Times New Roman" w:hAnsi="Times New Roman" w:cs="Times New Roman"/>
          <w:b/>
          <w:sz w:val="18"/>
          <w:szCs w:val="18"/>
        </w:rPr>
      </w:pPr>
      <w:r w:rsidRPr="00870432">
        <w:rPr>
          <w:rFonts w:ascii="Times New Roman" w:hAnsi="Times New Roman" w:cs="Times New Roman"/>
          <w:b/>
          <w:sz w:val="28"/>
          <w:szCs w:val="28"/>
        </w:rPr>
        <w:t xml:space="preserve">UMOWA  -  wzór </w:t>
      </w:r>
      <w:r w:rsidR="00B9395D" w:rsidRPr="00870432">
        <w:rPr>
          <w:rFonts w:ascii="Times New Roman" w:hAnsi="Times New Roman" w:cs="Times New Roman"/>
          <w:b/>
          <w:sz w:val="28"/>
          <w:szCs w:val="28"/>
        </w:rPr>
        <w:t>– BIiZP.272…</w:t>
      </w:r>
      <w:r w:rsidRPr="00870432">
        <w:rPr>
          <w:rFonts w:ascii="Times New Roman" w:hAnsi="Times New Roman" w:cs="Times New Roman"/>
          <w:b/>
          <w:sz w:val="28"/>
          <w:szCs w:val="28"/>
        </w:rPr>
        <w:t>.2017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32">
        <w:rPr>
          <w:rFonts w:ascii="Times New Roman" w:hAnsi="Times New Roman" w:cs="Times New Roman"/>
          <w:b/>
          <w:sz w:val="28"/>
          <w:szCs w:val="28"/>
        </w:rPr>
        <w:tab/>
      </w:r>
      <w:r w:rsidRPr="00870432">
        <w:rPr>
          <w:rFonts w:ascii="Times New Roman" w:hAnsi="Times New Roman" w:cs="Times New Roman"/>
          <w:b/>
          <w:sz w:val="28"/>
          <w:szCs w:val="28"/>
        </w:rPr>
        <w:tab/>
      </w:r>
      <w:r w:rsidRPr="00870432">
        <w:rPr>
          <w:rFonts w:ascii="Times New Roman" w:hAnsi="Times New Roman" w:cs="Times New Roman"/>
          <w:b/>
          <w:sz w:val="28"/>
          <w:szCs w:val="28"/>
        </w:rPr>
        <w:tab/>
      </w:r>
      <w:r w:rsidRPr="00870432">
        <w:rPr>
          <w:rFonts w:ascii="Times New Roman" w:hAnsi="Times New Roman" w:cs="Times New Roman"/>
          <w:b/>
          <w:sz w:val="28"/>
          <w:szCs w:val="28"/>
        </w:rPr>
        <w:tab/>
      </w:r>
      <w:r w:rsidR="00161339">
        <w:rPr>
          <w:rFonts w:ascii="Times New Roman" w:hAnsi="Times New Roman" w:cs="Times New Roman"/>
          <w:b/>
          <w:sz w:val="28"/>
          <w:szCs w:val="28"/>
        </w:rPr>
        <w:t>z</w:t>
      </w:r>
      <w:r w:rsidRPr="00870432">
        <w:rPr>
          <w:rFonts w:ascii="Times New Roman" w:hAnsi="Times New Roman" w:cs="Times New Roman"/>
          <w:sz w:val="24"/>
          <w:szCs w:val="24"/>
        </w:rPr>
        <w:t>awarta w dniu ………………..….2017 r.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32">
        <w:rPr>
          <w:rFonts w:ascii="Times New Roman" w:hAnsi="Times New Roman" w:cs="Times New Roman"/>
          <w:sz w:val="24"/>
          <w:szCs w:val="24"/>
        </w:rPr>
        <w:t>pomiędzy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432">
        <w:rPr>
          <w:rFonts w:ascii="Times New Roman" w:hAnsi="Times New Roman" w:cs="Times New Roman"/>
          <w:b/>
          <w:sz w:val="24"/>
          <w:szCs w:val="24"/>
        </w:rPr>
        <w:t>Gminą Białogard, ul. Wileńska 8, 78-200 Białogard/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432">
        <w:rPr>
          <w:rFonts w:ascii="Times New Roman" w:hAnsi="Times New Roman" w:cs="Times New Roman"/>
          <w:b/>
          <w:sz w:val="24"/>
          <w:szCs w:val="24"/>
        </w:rPr>
        <w:t xml:space="preserve">Szkołą Podstawową w Rogowie/ Szkołą Podstawową w Kościernicy/Zespołem 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432">
        <w:rPr>
          <w:rFonts w:ascii="Times New Roman" w:hAnsi="Times New Roman" w:cs="Times New Roman"/>
          <w:b/>
          <w:sz w:val="24"/>
          <w:szCs w:val="24"/>
        </w:rPr>
        <w:t>Szkół w Stanominie/ Gimnazjum w Pomianowie/ GOPS w Białogardzie/ Gminną Biblioteką Publiczną w Stanominie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432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32">
        <w:rPr>
          <w:rFonts w:ascii="Times New Roman" w:hAnsi="Times New Roman" w:cs="Times New Roman"/>
          <w:sz w:val="24"/>
          <w:szCs w:val="24"/>
        </w:rPr>
        <w:t>zwaną w dalszej treści umowy „Zamawiającym” a firmą: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432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432">
        <w:rPr>
          <w:rFonts w:ascii="Times New Roman" w:hAnsi="Times New Roman" w:cs="Times New Roman"/>
          <w:b/>
          <w:sz w:val="24"/>
          <w:szCs w:val="24"/>
        </w:rPr>
        <w:t>zwaną w dalszej treści umowy „Wykonawcą”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4E4" w:rsidRPr="00870432" w:rsidRDefault="00563FAE" w:rsidP="00E45D2C">
      <w:pPr>
        <w:spacing w:after="0"/>
        <w:rPr>
          <w:rFonts w:ascii="Times New Roman" w:hAnsi="Times New Roman" w:cs="Times New Roman"/>
        </w:rPr>
      </w:pPr>
      <w:r w:rsidRPr="00870432">
        <w:rPr>
          <w:rFonts w:ascii="Times New Roman" w:hAnsi="Times New Roman" w:cs="Times New Roman"/>
          <w:sz w:val="24"/>
          <w:szCs w:val="24"/>
        </w:rPr>
        <w:t xml:space="preserve">w wyniku postępowania o udzielenie zamówienia o wartości szacunkowej poniżej 30.000 Euro prowadzonego w trybie zapytania ofertowego (znak sprawy: </w:t>
      </w:r>
      <w:r w:rsidR="00E45D2C">
        <w:rPr>
          <w:rFonts w:ascii="Times New Roman" w:hAnsi="Times New Roman" w:cs="Times New Roman"/>
          <w:sz w:val="24"/>
          <w:szCs w:val="24"/>
        </w:rPr>
        <w:t>BIiZP.271.6.2017)</w:t>
      </w:r>
    </w:p>
    <w:p w:rsidR="00E45D2C" w:rsidRDefault="00E45D2C" w:rsidP="00563F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432">
        <w:rPr>
          <w:rFonts w:ascii="Times New Roman" w:hAnsi="Times New Roman" w:cs="Times New Roman"/>
          <w:b/>
          <w:sz w:val="24"/>
          <w:szCs w:val="24"/>
        </w:rPr>
        <w:t>§ 1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32">
        <w:rPr>
          <w:rFonts w:ascii="Times New Roman" w:hAnsi="Times New Roman" w:cs="Times New Roman"/>
          <w:sz w:val="24"/>
          <w:szCs w:val="24"/>
        </w:rPr>
        <w:t xml:space="preserve">1.Przedmiotem umowy jest dostawa tuszy i tonerów </w:t>
      </w:r>
      <w:r w:rsidR="00537DE4">
        <w:rPr>
          <w:rFonts w:ascii="Times New Roman" w:hAnsi="Times New Roman" w:cs="Times New Roman"/>
          <w:sz w:val="24"/>
          <w:szCs w:val="24"/>
        </w:rPr>
        <w:t xml:space="preserve">do drukarek i kserokopiarek </w:t>
      </w:r>
      <w:r w:rsidRPr="00870432">
        <w:rPr>
          <w:rFonts w:ascii="Times New Roman" w:hAnsi="Times New Roman" w:cs="Times New Roman"/>
          <w:sz w:val="24"/>
          <w:szCs w:val="24"/>
        </w:rPr>
        <w:t>dla Zamawiającego, zwanych dalej towarem.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32">
        <w:rPr>
          <w:rFonts w:ascii="Times New Roman" w:hAnsi="Times New Roman" w:cs="Times New Roman"/>
          <w:sz w:val="24"/>
          <w:szCs w:val="24"/>
        </w:rPr>
        <w:t>2. Szczegółowy wykaz towaru będącego przedmiotem umowy oraz jego il</w:t>
      </w:r>
      <w:r w:rsidR="00537DE4">
        <w:rPr>
          <w:rFonts w:ascii="Times New Roman" w:hAnsi="Times New Roman" w:cs="Times New Roman"/>
          <w:sz w:val="24"/>
          <w:szCs w:val="24"/>
        </w:rPr>
        <w:t xml:space="preserve">ość zawarte są w arkuszu cenowo </w:t>
      </w:r>
      <w:r w:rsidRPr="00870432">
        <w:rPr>
          <w:rFonts w:ascii="Times New Roman" w:hAnsi="Times New Roman" w:cs="Times New Roman"/>
          <w:sz w:val="24"/>
          <w:szCs w:val="24"/>
        </w:rPr>
        <w:t>kosztorysowym stanowiącym załącznik nr 1 do niniejszej umowy.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32">
        <w:rPr>
          <w:rFonts w:ascii="Times New Roman" w:hAnsi="Times New Roman" w:cs="Times New Roman"/>
          <w:sz w:val="24"/>
          <w:szCs w:val="24"/>
        </w:rPr>
        <w:t xml:space="preserve">3. Wykonawca akceptuje fakt, iż ilość asortymentów wyszczególnionych w załączniku nr 1 są ilościami szacunkowymi. Zamawiający zastrzega sobie możliwość zmiany ilości poszczególnych asortymentów przyjętych w umowie, w sytuacjach uzasadnionych ważnymi powodami. Wartość zmiany nie może przekroczyć </w:t>
      </w:r>
      <w:r w:rsidRPr="00870432">
        <w:rPr>
          <w:rFonts w:ascii="Times New Roman" w:hAnsi="Times New Roman" w:cs="Times New Roman"/>
          <w:b/>
          <w:sz w:val="24"/>
          <w:szCs w:val="24"/>
        </w:rPr>
        <w:t>30%</w:t>
      </w:r>
      <w:r w:rsidRPr="00870432">
        <w:rPr>
          <w:rFonts w:ascii="Times New Roman" w:hAnsi="Times New Roman" w:cs="Times New Roman"/>
          <w:sz w:val="24"/>
          <w:szCs w:val="24"/>
        </w:rPr>
        <w:t xml:space="preserve"> całkowitej wartości zamówienia (przedmiotu umowy), określonego w ofercie przetargowej dostawcy.</w:t>
      </w:r>
    </w:p>
    <w:p w:rsidR="00563FAE" w:rsidRPr="00537DE4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32">
        <w:rPr>
          <w:rFonts w:ascii="Times New Roman" w:hAnsi="Times New Roman" w:cs="Times New Roman"/>
          <w:sz w:val="24"/>
          <w:szCs w:val="24"/>
        </w:rPr>
        <w:t xml:space="preserve">4.Maksymalna wartość zamówienia jaka może być wydatkowana z tytułu realizacji przedmiotowej umowy w okresie jej obowiązywania to …………………… zł brutto (słownie ……………………………………………………………). Zamawiający zastrzega sobie prawo do zakupu mniejszej ilości artykułów i niewykorzystania całej kwoty wynikającej z </w:t>
      </w:r>
      <w:r w:rsidRPr="00537DE4">
        <w:rPr>
          <w:rFonts w:ascii="Times New Roman" w:hAnsi="Times New Roman" w:cs="Times New Roman"/>
          <w:sz w:val="24"/>
          <w:szCs w:val="24"/>
        </w:rPr>
        <w:t>umowy bez prawa roszczeń z tego tytułu przez Wykonawcę.</w:t>
      </w:r>
    </w:p>
    <w:p w:rsidR="00563FAE" w:rsidRPr="00537DE4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DE4">
        <w:rPr>
          <w:rFonts w:ascii="Times New Roman" w:hAnsi="Times New Roman" w:cs="Times New Roman"/>
          <w:sz w:val="24"/>
          <w:szCs w:val="24"/>
        </w:rPr>
        <w:t>5. Cena określona w ust. 4 zawiera wszystkie koszty potrzebne do zrealizowania przedmiotu zamówienia.</w:t>
      </w:r>
    </w:p>
    <w:p w:rsidR="00563FAE" w:rsidRPr="00537DE4" w:rsidRDefault="00563FAE" w:rsidP="00563FA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7DE4">
        <w:rPr>
          <w:rFonts w:ascii="Times New Roman" w:hAnsi="Times New Roman" w:cs="Times New Roman"/>
          <w:sz w:val="24"/>
          <w:szCs w:val="24"/>
        </w:rPr>
        <w:t xml:space="preserve">6. Wykonawca będzie  odbierał nieodpłatnie zużyte  </w:t>
      </w:r>
      <w:r w:rsidR="00573001">
        <w:rPr>
          <w:rFonts w:ascii="Times New Roman" w:hAnsi="Times New Roman" w:cs="Times New Roman"/>
          <w:sz w:val="24"/>
          <w:szCs w:val="24"/>
        </w:rPr>
        <w:t>głowice atramentowe</w:t>
      </w:r>
      <w:r w:rsidRPr="00537DE4">
        <w:rPr>
          <w:rFonts w:ascii="Times New Roman" w:hAnsi="Times New Roman" w:cs="Times New Roman"/>
          <w:sz w:val="24"/>
          <w:szCs w:val="24"/>
        </w:rPr>
        <w:t xml:space="preserve">  i bębny do </w:t>
      </w:r>
      <w:r w:rsidR="00161339">
        <w:rPr>
          <w:rFonts w:ascii="Times New Roman" w:hAnsi="Times New Roman" w:cs="Times New Roman"/>
          <w:sz w:val="24"/>
          <w:szCs w:val="24"/>
        </w:rPr>
        <w:t xml:space="preserve">drukarek i </w:t>
      </w:r>
      <w:r w:rsidRPr="00537DE4">
        <w:rPr>
          <w:rFonts w:ascii="Times New Roman" w:hAnsi="Times New Roman" w:cs="Times New Roman"/>
          <w:sz w:val="24"/>
          <w:szCs w:val="24"/>
        </w:rPr>
        <w:t>kserokopiarek  co najmniej raz w miesiącu.</w:t>
      </w:r>
    </w:p>
    <w:p w:rsidR="00563FAE" w:rsidRPr="00537DE4" w:rsidRDefault="00563FAE" w:rsidP="00563F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D2C" w:rsidRDefault="00E45D2C" w:rsidP="00563FAE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E45D2C" w:rsidRDefault="00E45D2C" w:rsidP="00563FAE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>§ 2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1.Dostawa towaru będącego przedmiotem umowy realizowana będzie partiami, których wielkość i zakres rzeczowy będą każdorazowo określane przez Zamawiającego w każdorazowym zamówieniu składanym telefonicznie, faxem lub mailem.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2.Dostawa to</w:t>
      </w:r>
      <w:r w:rsidR="00033341">
        <w:rPr>
          <w:rFonts w:ascii="Times New Roman" w:hAnsi="Times New Roman" w:cs="Times New Roman"/>
          <w:sz w:val="24"/>
          <w:szCs w:val="24"/>
          <w:lang w:eastAsia="ja-JP"/>
        </w:rPr>
        <w:t>waru następować będzie w ciągu 3</w:t>
      </w:r>
      <w:r w:rsidRPr="00870432">
        <w:rPr>
          <w:rFonts w:ascii="Times New Roman" w:hAnsi="Times New Roman" w:cs="Times New Roman"/>
          <w:sz w:val="24"/>
          <w:szCs w:val="24"/>
          <w:lang w:eastAsia="ja-JP"/>
        </w:rPr>
        <w:t xml:space="preserve"> dni roboczych od chwili złożenia zamówienia.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3.Wykonawca oświadcza, iż dostarczone towary posiadają okres ważności nie krótszy niż wymagany na dany asortyment towaru w/g odpowiednich norm.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4.Towar musi być dostarczony w oryginalnych, nieuszkodzonych opakowaniach bez śladu ingerencji, przepakowywania. Na opakowaniach musi być nazwa producenta i znak firmowy oraz data ważności, a także oznaczenia dotyczące atestów jeśli są prawem wymagane.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5.Dostawy od Zamawiającego odbywać się będą w dni robocze w godzinach od 8</w:t>
      </w:r>
      <w:r w:rsidRPr="00870432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00</w:t>
      </w:r>
      <w:r w:rsidRPr="00870432">
        <w:rPr>
          <w:rFonts w:ascii="Times New Roman" w:hAnsi="Times New Roman" w:cs="Times New Roman"/>
          <w:sz w:val="24"/>
          <w:szCs w:val="24"/>
          <w:lang w:eastAsia="ja-JP"/>
        </w:rPr>
        <w:t xml:space="preserve"> do 1</w:t>
      </w:r>
      <w:r w:rsidR="00161339">
        <w:rPr>
          <w:rFonts w:ascii="Times New Roman" w:hAnsi="Times New Roman" w:cs="Times New Roman"/>
          <w:sz w:val="24"/>
          <w:szCs w:val="24"/>
          <w:lang w:eastAsia="ja-JP"/>
        </w:rPr>
        <w:t>4</w:t>
      </w:r>
      <w:r w:rsidRPr="00870432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00</w:t>
      </w:r>
      <w:r w:rsidRPr="00870432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6.Towar dostarczany będzie na koszt i ryzyko Wykonawcy, jego własnym transportem lub transportem profesjonalnej firmy przewozowej, przy czym całkowitą odpowiedzialność za wynikłe z tego tytułu uchybienia ustaleniom zawartym w umowie ponosi Wykonawca.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7.W przypadku dostarczenia towaru wadliwego lub innego niż określono to w uzgodnionej dostawie lub umowie Wykonawca zobowiązany jest do jego wymiany na towar uzgodniony w dostawie lub umowie lub pozbawiony wad.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8.Dostarczenie towaru wolnego od wad lub zgodnego z uzgodnioną dostawą lub umową obciąża Wykonawcę.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9.Dostawa towaru, o którym mowa w ust. 7 nastąp</w:t>
      </w:r>
      <w:r w:rsidR="00033341">
        <w:rPr>
          <w:rFonts w:ascii="Times New Roman" w:hAnsi="Times New Roman" w:cs="Times New Roman"/>
          <w:sz w:val="24"/>
          <w:szCs w:val="24"/>
          <w:lang w:eastAsia="ja-JP"/>
        </w:rPr>
        <w:t>i w terminie 3</w:t>
      </w:r>
      <w:r w:rsidRPr="00870432">
        <w:rPr>
          <w:rFonts w:ascii="Times New Roman" w:hAnsi="Times New Roman" w:cs="Times New Roman"/>
          <w:sz w:val="24"/>
          <w:szCs w:val="24"/>
          <w:lang w:eastAsia="ja-JP"/>
        </w:rPr>
        <w:t xml:space="preserve"> dni roboczych od dnia, w którym Wykonawca został poinformowany o wadach lub nie spełnieniu przez dostarczony towar warunków uzgodnionej dostawy lub umowy.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b/>
          <w:sz w:val="24"/>
          <w:szCs w:val="24"/>
          <w:lang w:eastAsia="ja-JP"/>
        </w:rPr>
        <w:t>§ 3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1.Strony postanawiają, że rozliczenia za dostarczony towar odbywać się będą na podstawie faktur częściowych, określających ilość i wartość dostarczonego towaru.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 xml:space="preserve">2.Zapłata za dostarczony towar następować będzie w formie przelewu na konto Wykonawcy nr…………………………………………………………………. w terminie </w:t>
      </w:r>
      <w:r w:rsidRPr="00870432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21 dni </w:t>
      </w:r>
      <w:r w:rsidRPr="00870432">
        <w:rPr>
          <w:rFonts w:ascii="Times New Roman" w:hAnsi="Times New Roman" w:cs="Times New Roman"/>
          <w:sz w:val="24"/>
          <w:szCs w:val="24"/>
          <w:lang w:eastAsia="ja-JP"/>
        </w:rPr>
        <w:t>od daty otrzymania faktury za wydany towar wraz z pokwitowaniem odbioru towaru przez osobę upoważnioną przez Zamawiającego.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3.Za zwłokę  w zapłacie Wykonawca może naliczać odsetki ustawowe.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4.Przyjmuje się, że terminem zapłaty będzie termin obciążenia rachunku Zamawiającego.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b/>
          <w:sz w:val="24"/>
          <w:szCs w:val="24"/>
          <w:lang w:eastAsia="ja-JP"/>
        </w:rPr>
        <w:t>§ 4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1.W okresie obowiązywania umowy, tj. 12 miesięcy od dnia jej podpisania, ceny towarów będących przedmiotem umowy pozostaną niezmienne z zastrzeżeniem ust. 2.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2.Zmiana cen towarów objętych umową może nastąpić z mocy prawa w przypadku zmiany stawki podatku VAT.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b/>
          <w:sz w:val="24"/>
          <w:szCs w:val="24"/>
          <w:lang w:eastAsia="ja-JP"/>
        </w:rPr>
        <w:t>§ 5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1.Strony ustalają, że w razie niewykonania umowy lub nienależytego wykonania umowy Zamawiający może wypowiedzieć umowę ze skutkiem natychmiastowym lub naliczyć karę umowną za nieterminowe wykonanie umowy w wysokości 5% wartości złożonego zamówienia za każdy dzień opóźnienia.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2.Umowa może zostać rozwiązana przez Zamawiającego w terminie 14 dni w przypadku następujących okoliczności: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a)jeżeli Wykonawca nie dostarczył jakiejkolwiek części zamówionego towaru w terminie uzgodnionym i pozostaje w opóźnieniu dłużej niż 3 dni robocze od tego terminu;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b)jeżeli Wykonawca dostarczył towar, w jakiejkolwiek części, inny niż wynikający z zamówienia, który nie został zaakceptowany przez Zamawiającego i nie dostarczył właściwego towaru w terminie 3 dni roboczych liczonych od dnia dostawy;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c)jeżeli Wykonawca dostarczył jakąkolwiek część towaru w ilości innej niż wynikającą z zamówienia i nie uzupełnił do ilości określonej w zamówieniu w terminie 3 dni roboczych liczonych od dnia dostawy;</w:t>
      </w:r>
    </w:p>
    <w:p w:rsidR="00563FAE" w:rsidRPr="00870432" w:rsidRDefault="00563FAE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d)jeżeli Wykonawca dostarczył towar wadliwy i nie wymieni go w terminie 3 dni roboczych od chwili powiadomienia przez Zamawiającego na dobry. Termin zgłoszenia reklamacji wynosi 3 dni robocze liczone od chwili dostawy. Termin do zgłoszenia reklamacji nie ma zastosowania do wad ukrytych, które Zamawiający może zgłaszać w każdym czasie.</w:t>
      </w:r>
    </w:p>
    <w:p w:rsidR="00B9395D" w:rsidRPr="00161339" w:rsidRDefault="00B9395D" w:rsidP="00B93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339">
        <w:rPr>
          <w:rFonts w:ascii="Times New Roman" w:hAnsi="Times New Roman" w:cs="Times New Roman"/>
          <w:sz w:val="24"/>
          <w:szCs w:val="24"/>
        </w:rPr>
        <w:t>2.Wykonawca ponosi odpowiedzialność, za szkody wyrządzone Zamawiającemu, w przypadku uszkodzenia urządzeń drukujących Zamawiającego spowodowanych przez użytkowanie zakupionych towarów.</w:t>
      </w:r>
    </w:p>
    <w:p w:rsidR="00B9395D" w:rsidRPr="00161339" w:rsidRDefault="00B9395D" w:rsidP="00B93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339">
        <w:rPr>
          <w:rFonts w:ascii="Times New Roman" w:hAnsi="Times New Roman" w:cs="Times New Roman"/>
          <w:sz w:val="24"/>
          <w:szCs w:val="24"/>
        </w:rPr>
        <w:t xml:space="preserve">3.Odpowiedzialność </w:t>
      </w:r>
      <w:r w:rsidR="00870432" w:rsidRPr="00161339">
        <w:rPr>
          <w:rFonts w:ascii="Times New Roman" w:hAnsi="Times New Roman" w:cs="Times New Roman"/>
          <w:sz w:val="24"/>
          <w:szCs w:val="24"/>
        </w:rPr>
        <w:t xml:space="preserve">Wykonawcy </w:t>
      </w:r>
      <w:r w:rsidR="00870432" w:rsidRPr="00161339">
        <w:rPr>
          <w:rFonts w:ascii="Times New Roman" w:eastAsia="Times New Roman" w:hAnsi="Times New Roman" w:cs="Times New Roman"/>
          <w:sz w:val="24"/>
          <w:szCs w:val="24"/>
        </w:rPr>
        <w:t xml:space="preserve">za szkody powstałe przez użytkowanie zakupionych towarów ogranicza się wyłącznie do uszkodzeń urządzeń drukujących. </w:t>
      </w:r>
    </w:p>
    <w:p w:rsidR="00563FAE" w:rsidRPr="00870432" w:rsidRDefault="00870432" w:rsidP="00563FAE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70432">
        <w:rPr>
          <w:rFonts w:ascii="Times New Roman" w:hAnsi="Times New Roman" w:cs="Times New Roman"/>
          <w:sz w:val="24"/>
          <w:szCs w:val="24"/>
          <w:lang w:eastAsia="ja-JP"/>
        </w:rPr>
        <w:t>4</w:t>
      </w:r>
      <w:r w:rsidR="00563FAE" w:rsidRPr="00870432">
        <w:rPr>
          <w:rFonts w:ascii="Times New Roman" w:hAnsi="Times New Roman" w:cs="Times New Roman"/>
          <w:sz w:val="24"/>
          <w:szCs w:val="24"/>
          <w:lang w:eastAsia="ja-JP"/>
        </w:rPr>
        <w:t>.Zamawiający może odstąpić od umowy w przypadku likwidacji albo rozwiązania firmy Wykonawcy.</w:t>
      </w:r>
    </w:p>
    <w:p w:rsidR="00563FAE" w:rsidRPr="00870432" w:rsidRDefault="00563FAE">
      <w:pPr>
        <w:rPr>
          <w:rFonts w:ascii="Times New Roman" w:hAnsi="Times New Roman" w:cs="Times New Roman"/>
        </w:rPr>
      </w:pPr>
    </w:p>
    <w:p w:rsidR="00870432" w:rsidRPr="00870432" w:rsidRDefault="00870432">
      <w:pPr>
        <w:rPr>
          <w:rFonts w:ascii="Times New Roman" w:hAnsi="Times New Roman" w:cs="Times New Roman"/>
        </w:rPr>
      </w:pPr>
    </w:p>
    <w:p w:rsidR="00870432" w:rsidRPr="00870432" w:rsidRDefault="00870432">
      <w:pPr>
        <w:rPr>
          <w:rFonts w:ascii="Times New Roman" w:hAnsi="Times New Roman" w:cs="Times New Roman"/>
          <w:b/>
          <w:sz w:val="24"/>
          <w:szCs w:val="24"/>
        </w:rPr>
      </w:pPr>
      <w:r w:rsidRPr="00870432">
        <w:rPr>
          <w:rFonts w:ascii="Times New Roman" w:hAnsi="Times New Roman" w:cs="Times New Roman"/>
        </w:rPr>
        <w:tab/>
      </w:r>
      <w:r w:rsidRPr="00870432">
        <w:rPr>
          <w:rFonts w:ascii="Times New Roman" w:hAnsi="Times New Roman" w:cs="Times New Roman"/>
          <w:b/>
          <w:sz w:val="24"/>
          <w:szCs w:val="24"/>
        </w:rPr>
        <w:t>ZAMAWIAJĄCY</w:t>
      </w:r>
      <w:r w:rsidRPr="00870432">
        <w:rPr>
          <w:rFonts w:ascii="Times New Roman" w:hAnsi="Times New Roman" w:cs="Times New Roman"/>
          <w:b/>
          <w:sz w:val="24"/>
          <w:szCs w:val="24"/>
        </w:rPr>
        <w:tab/>
      </w:r>
      <w:r w:rsidRPr="00870432">
        <w:rPr>
          <w:rFonts w:ascii="Times New Roman" w:hAnsi="Times New Roman" w:cs="Times New Roman"/>
          <w:b/>
          <w:sz w:val="24"/>
          <w:szCs w:val="24"/>
        </w:rPr>
        <w:tab/>
      </w:r>
      <w:r w:rsidRPr="00870432">
        <w:rPr>
          <w:rFonts w:ascii="Times New Roman" w:hAnsi="Times New Roman" w:cs="Times New Roman"/>
          <w:b/>
          <w:sz w:val="24"/>
          <w:szCs w:val="24"/>
        </w:rPr>
        <w:tab/>
      </w:r>
      <w:r w:rsidRPr="00870432">
        <w:rPr>
          <w:rFonts w:ascii="Times New Roman" w:hAnsi="Times New Roman" w:cs="Times New Roman"/>
          <w:b/>
          <w:sz w:val="24"/>
          <w:szCs w:val="24"/>
        </w:rPr>
        <w:tab/>
      </w:r>
      <w:r w:rsidRPr="00870432">
        <w:rPr>
          <w:rFonts w:ascii="Times New Roman" w:hAnsi="Times New Roman" w:cs="Times New Roman"/>
          <w:b/>
          <w:sz w:val="24"/>
          <w:szCs w:val="24"/>
        </w:rPr>
        <w:tab/>
      </w:r>
      <w:r w:rsidRPr="00870432">
        <w:rPr>
          <w:rFonts w:ascii="Times New Roman" w:hAnsi="Times New Roman" w:cs="Times New Roman"/>
          <w:b/>
          <w:sz w:val="24"/>
          <w:szCs w:val="24"/>
        </w:rPr>
        <w:tab/>
      </w:r>
      <w:r w:rsidRPr="00870432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870432" w:rsidRPr="00870432" w:rsidSect="00E45D2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60" w:rsidRDefault="00BD1A60" w:rsidP="00FC2097">
      <w:pPr>
        <w:spacing w:after="0" w:line="240" w:lineRule="auto"/>
      </w:pPr>
      <w:r>
        <w:separator/>
      </w:r>
    </w:p>
  </w:endnote>
  <w:endnote w:type="continuationSeparator" w:id="1">
    <w:p w:rsidR="00BD1A60" w:rsidRDefault="00BD1A60" w:rsidP="00FC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572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FC2097" w:rsidRDefault="00FC2097">
            <w:pPr>
              <w:pStyle w:val="Stopka"/>
              <w:jc w:val="center"/>
            </w:pPr>
            <w:r>
              <w:t xml:space="preserve">Strona </w:t>
            </w:r>
            <w:r w:rsidR="003531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31B6">
              <w:rPr>
                <w:b/>
                <w:sz w:val="24"/>
                <w:szCs w:val="24"/>
              </w:rPr>
              <w:fldChar w:fldCharType="separate"/>
            </w:r>
            <w:r w:rsidR="00573001">
              <w:rPr>
                <w:b/>
                <w:noProof/>
              </w:rPr>
              <w:t>3</w:t>
            </w:r>
            <w:r w:rsidR="003531B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531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31B6">
              <w:rPr>
                <w:b/>
                <w:sz w:val="24"/>
                <w:szCs w:val="24"/>
              </w:rPr>
              <w:fldChar w:fldCharType="separate"/>
            </w:r>
            <w:r w:rsidR="00573001">
              <w:rPr>
                <w:b/>
                <w:noProof/>
              </w:rPr>
              <w:t>3</w:t>
            </w:r>
            <w:r w:rsidR="003531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2097" w:rsidRDefault="00FC2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60" w:rsidRDefault="00BD1A60" w:rsidP="00FC2097">
      <w:pPr>
        <w:spacing w:after="0" w:line="240" w:lineRule="auto"/>
      </w:pPr>
      <w:r>
        <w:separator/>
      </w:r>
    </w:p>
  </w:footnote>
  <w:footnote w:type="continuationSeparator" w:id="1">
    <w:p w:rsidR="00BD1A60" w:rsidRDefault="00BD1A60" w:rsidP="00FC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C" w:rsidRDefault="00E45D2C">
    <w:pPr>
      <w:pStyle w:val="Nagwek"/>
    </w:pPr>
    <w:r>
      <w:t>Załącznik nr 3 – zapytanie ofertowe na zakup i dostawę tuszy i tonerów do drukarek i kserokopiarek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5F75"/>
    <w:multiLevelType w:val="hybridMultilevel"/>
    <w:tmpl w:val="93E075D4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568E5484"/>
    <w:multiLevelType w:val="hybridMultilevel"/>
    <w:tmpl w:val="3E9E8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FAE"/>
    <w:rsid w:val="00033341"/>
    <w:rsid w:val="00161339"/>
    <w:rsid w:val="003442A9"/>
    <w:rsid w:val="003531B6"/>
    <w:rsid w:val="00537DE4"/>
    <w:rsid w:val="00563FAE"/>
    <w:rsid w:val="00573001"/>
    <w:rsid w:val="006079F8"/>
    <w:rsid w:val="00694953"/>
    <w:rsid w:val="007334E4"/>
    <w:rsid w:val="00870432"/>
    <w:rsid w:val="00AA4252"/>
    <w:rsid w:val="00B9395D"/>
    <w:rsid w:val="00BA0E5D"/>
    <w:rsid w:val="00BA2DAB"/>
    <w:rsid w:val="00BD1A60"/>
    <w:rsid w:val="00E45D2C"/>
    <w:rsid w:val="00FC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097"/>
  </w:style>
  <w:style w:type="paragraph" w:styleId="Stopka">
    <w:name w:val="footer"/>
    <w:basedOn w:val="Normalny"/>
    <w:link w:val="StopkaZnak"/>
    <w:uiPriority w:val="99"/>
    <w:unhideWhenUsed/>
    <w:rsid w:val="00FC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097"/>
  </w:style>
  <w:style w:type="paragraph" w:styleId="Tekstdymka">
    <w:name w:val="Balloon Text"/>
    <w:basedOn w:val="Normalny"/>
    <w:link w:val="TekstdymkaZnak"/>
    <w:uiPriority w:val="99"/>
    <w:semiHidden/>
    <w:unhideWhenUsed/>
    <w:rsid w:val="00FC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ramzes</dc:creator>
  <cp:keywords/>
  <dc:description/>
  <cp:lastModifiedBy>ramzes</cp:lastModifiedBy>
  <cp:revision>6</cp:revision>
  <cp:lastPrinted>2017-06-30T09:42:00Z</cp:lastPrinted>
  <dcterms:created xsi:type="dcterms:W3CDTF">2017-06-30T08:14:00Z</dcterms:created>
  <dcterms:modified xsi:type="dcterms:W3CDTF">2017-07-04T12:34:00Z</dcterms:modified>
</cp:coreProperties>
</file>