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98" w:rsidRPr="00CC0A0A" w:rsidRDefault="00B07298" w:rsidP="00B0729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36"/>
          <w:szCs w:val="36"/>
        </w:rPr>
      </w:pPr>
      <w:r w:rsidRPr="00CC0A0A">
        <w:rPr>
          <w:rFonts w:asciiTheme="majorHAnsi" w:hAnsiTheme="majorHAnsi"/>
          <w:b/>
          <w:bCs/>
          <w:sz w:val="36"/>
          <w:szCs w:val="36"/>
        </w:rPr>
        <w:t>Gmina Białogard</w:t>
      </w:r>
    </w:p>
    <w:p w:rsidR="00B07298" w:rsidRDefault="00B07298" w:rsidP="00B07298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07298" w:rsidRPr="00D87CB0" w:rsidRDefault="00B07298" w:rsidP="00B07298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BIiZP.271.</w:t>
      </w:r>
      <w:r w:rsidR="00257F67">
        <w:rPr>
          <w:rFonts w:asciiTheme="majorHAnsi" w:hAnsiTheme="majorHAnsi" w:cs="Times New Roman"/>
          <w:b/>
          <w:sz w:val="24"/>
          <w:szCs w:val="24"/>
        </w:rPr>
        <w:t>38</w:t>
      </w:r>
      <w:r w:rsidRPr="00D87CB0">
        <w:rPr>
          <w:rFonts w:asciiTheme="majorHAnsi" w:hAnsiTheme="majorHAnsi" w:cs="Times New Roman"/>
          <w:b/>
          <w:sz w:val="24"/>
          <w:szCs w:val="24"/>
        </w:rPr>
        <w:t>.2018</w:t>
      </w:r>
    </w:p>
    <w:p w:rsidR="00B07298" w:rsidRPr="00D87CB0" w:rsidRDefault="00B07298" w:rsidP="00B07298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07298" w:rsidRDefault="00B07298" w:rsidP="00B07298">
      <w:pPr>
        <w:spacing w:after="0"/>
        <w:ind w:left="2124" w:firstLine="708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07298" w:rsidRPr="00CC0A0A" w:rsidRDefault="00B07298" w:rsidP="00B07298">
      <w:pPr>
        <w:spacing w:after="0"/>
        <w:ind w:left="2124" w:firstLine="708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B07298" w:rsidRPr="00CC0A0A" w:rsidRDefault="00B07298" w:rsidP="00B07298">
      <w:pPr>
        <w:spacing w:after="0"/>
        <w:ind w:left="2832" w:firstLine="708"/>
        <w:rPr>
          <w:rFonts w:asciiTheme="majorHAnsi" w:hAnsiTheme="majorHAnsi" w:cs="Times New Roman"/>
          <w:b/>
          <w:sz w:val="28"/>
          <w:szCs w:val="28"/>
        </w:rPr>
      </w:pPr>
      <w:r w:rsidRPr="00CC0A0A">
        <w:rPr>
          <w:rFonts w:asciiTheme="majorHAnsi" w:hAnsiTheme="majorHAnsi" w:cs="Times New Roman"/>
          <w:b/>
          <w:sz w:val="28"/>
          <w:szCs w:val="28"/>
        </w:rPr>
        <w:t>SPECYFIKACJA</w:t>
      </w:r>
    </w:p>
    <w:p w:rsidR="00B07298" w:rsidRPr="00CC0A0A" w:rsidRDefault="00B07298" w:rsidP="00B07298">
      <w:pPr>
        <w:spacing w:after="0"/>
        <w:ind w:left="1416" w:firstLine="708"/>
        <w:rPr>
          <w:rFonts w:asciiTheme="majorHAnsi" w:hAnsiTheme="majorHAnsi" w:cs="Times New Roman"/>
          <w:b/>
          <w:sz w:val="28"/>
          <w:szCs w:val="28"/>
        </w:rPr>
      </w:pPr>
      <w:r w:rsidRPr="00CC0A0A">
        <w:rPr>
          <w:rFonts w:asciiTheme="majorHAnsi" w:hAnsiTheme="majorHAnsi" w:cs="Times New Roman"/>
          <w:b/>
          <w:sz w:val="28"/>
          <w:szCs w:val="28"/>
        </w:rPr>
        <w:t>ISTOTNYCH  WARUNKÓW  ZAMÓWIENIA</w:t>
      </w:r>
    </w:p>
    <w:p w:rsidR="00B07298" w:rsidRPr="00CC0A0A" w:rsidRDefault="00B07298" w:rsidP="00B07298">
      <w:pPr>
        <w:spacing w:after="0"/>
        <w:ind w:left="2832" w:firstLine="708"/>
        <w:rPr>
          <w:rFonts w:asciiTheme="majorHAnsi" w:hAnsiTheme="majorHAnsi" w:cs="Times New Roman"/>
          <w:b/>
          <w:sz w:val="28"/>
          <w:szCs w:val="28"/>
        </w:rPr>
      </w:pPr>
      <w:r w:rsidRPr="00CC0A0A">
        <w:rPr>
          <w:rFonts w:asciiTheme="majorHAnsi" w:hAnsiTheme="majorHAnsi" w:cs="Times New Roman"/>
          <w:b/>
          <w:sz w:val="28"/>
          <w:szCs w:val="28"/>
        </w:rPr>
        <w:t>Zwana dalej „SIWZ”</w:t>
      </w:r>
    </w:p>
    <w:p w:rsidR="00B07298" w:rsidRPr="00D87CB0" w:rsidRDefault="00B07298" w:rsidP="00B07298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07298" w:rsidRPr="00D87CB0" w:rsidRDefault="00B07298" w:rsidP="00B07298">
      <w:pPr>
        <w:jc w:val="center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sz w:val="24"/>
          <w:szCs w:val="24"/>
        </w:rPr>
        <w:t xml:space="preserve">sporządzona dla </w:t>
      </w:r>
      <w:r>
        <w:rPr>
          <w:rFonts w:asciiTheme="majorHAnsi" w:hAnsiTheme="majorHAnsi" w:cs="Times New Roman"/>
          <w:sz w:val="24"/>
          <w:szCs w:val="24"/>
        </w:rPr>
        <w:t>dostawy</w:t>
      </w:r>
      <w:r w:rsidRPr="00D87CB0">
        <w:rPr>
          <w:rFonts w:asciiTheme="majorHAnsi" w:hAnsiTheme="majorHAnsi" w:cs="Times New Roman"/>
          <w:sz w:val="24"/>
          <w:szCs w:val="24"/>
        </w:rPr>
        <w:t xml:space="preserve">, której wartość jest mniejsza niż kwoty określone </w:t>
      </w:r>
      <w:r w:rsidRPr="00D87CB0">
        <w:rPr>
          <w:rFonts w:asciiTheme="majorHAnsi" w:hAnsiTheme="majorHAnsi" w:cs="Times New Roman"/>
          <w:sz w:val="24"/>
          <w:szCs w:val="24"/>
        </w:rPr>
        <w:br/>
        <w:t xml:space="preserve">w przepisach wydanych na podstawie art. 11 ust. 8 ustawy z dnia 29 stycznia 2004 r. </w:t>
      </w:r>
      <w:r w:rsidRPr="00D87CB0">
        <w:rPr>
          <w:rFonts w:asciiTheme="majorHAnsi" w:hAnsiTheme="majorHAnsi" w:cs="Times New Roman"/>
          <w:sz w:val="24"/>
          <w:szCs w:val="24"/>
        </w:rPr>
        <w:br/>
        <w:t>Prawo zamówień publicznych (Dz. U. z 2018 r., poz. 1986</w:t>
      </w:r>
      <w:r>
        <w:rPr>
          <w:rFonts w:asciiTheme="majorHAnsi" w:hAnsiTheme="majorHAnsi" w:cs="Times New Roman"/>
          <w:sz w:val="24"/>
          <w:szCs w:val="24"/>
        </w:rPr>
        <w:t xml:space="preserve"> ze zm.</w:t>
      </w:r>
      <w:r w:rsidRPr="00D87CB0">
        <w:rPr>
          <w:rFonts w:asciiTheme="majorHAnsi" w:hAnsiTheme="majorHAnsi" w:cs="Times New Roman"/>
          <w:sz w:val="24"/>
          <w:szCs w:val="24"/>
        </w:rPr>
        <w:t>)</w:t>
      </w:r>
    </w:p>
    <w:p w:rsidR="00B07298" w:rsidRPr="00D87CB0" w:rsidRDefault="00B07298" w:rsidP="00B07298">
      <w:pPr>
        <w:jc w:val="center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sz w:val="24"/>
          <w:szCs w:val="24"/>
        </w:rPr>
        <w:t>zwanej dalej „ustawą Pzp”, pod nazwą:</w:t>
      </w:r>
    </w:p>
    <w:p w:rsidR="009A0AB0" w:rsidRDefault="00B07298" w:rsidP="00B07298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9A0AB0">
        <w:rPr>
          <w:rFonts w:asciiTheme="majorHAnsi" w:hAnsiTheme="majorHAnsi"/>
          <w:b/>
          <w:bCs/>
          <w:sz w:val="32"/>
          <w:szCs w:val="32"/>
        </w:rPr>
        <w:t>„</w:t>
      </w:r>
      <w:r w:rsidR="007268E7" w:rsidRPr="009A0AB0">
        <w:rPr>
          <w:rFonts w:asciiTheme="majorHAnsi" w:hAnsiTheme="majorHAnsi"/>
          <w:b/>
          <w:bCs/>
          <w:sz w:val="32"/>
          <w:szCs w:val="32"/>
        </w:rPr>
        <w:t xml:space="preserve">Dostawa </w:t>
      </w:r>
      <w:r w:rsidR="009A0AB0">
        <w:rPr>
          <w:rFonts w:asciiTheme="majorHAnsi" w:hAnsiTheme="majorHAnsi"/>
          <w:b/>
          <w:bCs/>
          <w:sz w:val="32"/>
          <w:szCs w:val="32"/>
        </w:rPr>
        <w:t xml:space="preserve">fabrycznie nowego </w:t>
      </w:r>
      <w:r w:rsidR="007268E7" w:rsidRPr="009A0AB0">
        <w:rPr>
          <w:rFonts w:asciiTheme="majorHAnsi" w:hAnsiTheme="majorHAnsi"/>
          <w:b/>
          <w:bCs/>
          <w:sz w:val="32"/>
          <w:szCs w:val="32"/>
        </w:rPr>
        <w:t xml:space="preserve">ciągnika rolniczego </w:t>
      </w:r>
    </w:p>
    <w:p w:rsidR="00B07298" w:rsidRPr="009A0AB0" w:rsidRDefault="007268E7" w:rsidP="00B07298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9A0AB0">
        <w:rPr>
          <w:rFonts w:asciiTheme="majorHAnsi" w:hAnsiTheme="majorHAnsi"/>
          <w:b/>
          <w:bCs/>
          <w:sz w:val="32"/>
          <w:szCs w:val="32"/>
        </w:rPr>
        <w:t>z oprzyrządowaniem”</w:t>
      </w:r>
    </w:p>
    <w:p w:rsidR="00B07298" w:rsidRPr="00D87CB0" w:rsidRDefault="00B07298" w:rsidP="00B07298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A25543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B07298" w:rsidRPr="00D87CB0" w:rsidRDefault="00B07298" w:rsidP="00B07298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</w:p>
    <w:p w:rsidR="00B07298" w:rsidRPr="00D87CB0" w:rsidRDefault="00B07298" w:rsidP="00B07298">
      <w:pPr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07298" w:rsidRDefault="00B07298" w:rsidP="00B07298">
      <w:pPr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 xml:space="preserve">CPV (Wspólny Słownik Zamówień): </w:t>
      </w:r>
      <w:r w:rsidRPr="00D87CB0">
        <w:rPr>
          <w:rFonts w:asciiTheme="majorHAnsi" w:hAnsiTheme="majorHAnsi" w:cs="Times New Roman"/>
          <w:b/>
          <w:sz w:val="24"/>
          <w:szCs w:val="24"/>
        </w:rPr>
        <w:tab/>
      </w:r>
      <w:r w:rsidR="00257F67" w:rsidRPr="00257F67">
        <w:rPr>
          <w:rFonts w:asciiTheme="majorHAnsi" w:hAnsiTheme="majorHAnsi" w:cs="Times New Roman"/>
          <w:b/>
          <w:sz w:val="24"/>
          <w:szCs w:val="24"/>
        </w:rPr>
        <w:t>16700000-2</w:t>
      </w:r>
    </w:p>
    <w:p w:rsidR="00B07298" w:rsidRPr="00AB0BFA" w:rsidRDefault="00B07298" w:rsidP="00B07298">
      <w:pPr>
        <w:pStyle w:val="Style17"/>
        <w:widowControl/>
        <w:tabs>
          <w:tab w:val="left" w:pos="365"/>
        </w:tabs>
        <w:spacing w:before="120" w:line="276" w:lineRule="auto"/>
        <w:ind w:firstLine="0"/>
        <w:jc w:val="left"/>
        <w:rPr>
          <w:rFonts w:asciiTheme="majorHAnsi" w:hAnsiTheme="majorHAnsi" w:cs="Times New Roman"/>
          <w:b/>
        </w:rPr>
      </w:pPr>
      <w:r w:rsidRPr="00D87CB0">
        <w:rPr>
          <w:rFonts w:asciiTheme="majorHAnsi" w:hAnsiTheme="majorHAnsi" w:cs="Times New Roman"/>
          <w:b/>
        </w:rPr>
        <w:tab/>
      </w:r>
      <w:r w:rsidRPr="00D87CB0">
        <w:rPr>
          <w:rFonts w:asciiTheme="majorHAnsi" w:hAnsiTheme="majorHAnsi" w:cs="Times New Roman"/>
          <w:b/>
        </w:rPr>
        <w:tab/>
      </w:r>
      <w:r w:rsidRPr="00D87CB0">
        <w:rPr>
          <w:rFonts w:asciiTheme="majorHAnsi" w:hAnsiTheme="majorHAnsi" w:cs="Times New Roman"/>
          <w:b/>
        </w:rPr>
        <w:tab/>
      </w:r>
      <w:r w:rsidRPr="00D87CB0">
        <w:rPr>
          <w:rFonts w:asciiTheme="majorHAnsi" w:hAnsiTheme="majorHAnsi" w:cs="Times New Roman"/>
          <w:b/>
        </w:rPr>
        <w:tab/>
      </w:r>
      <w:r w:rsidRPr="00D87CB0">
        <w:rPr>
          <w:rFonts w:asciiTheme="majorHAnsi" w:hAnsiTheme="majorHAnsi" w:cs="Times New Roman"/>
          <w:b/>
        </w:rPr>
        <w:tab/>
      </w:r>
    </w:p>
    <w:p w:rsidR="00B07298" w:rsidRPr="00D87CB0" w:rsidRDefault="00B07298" w:rsidP="00B07298">
      <w:pPr>
        <w:spacing w:after="240"/>
        <w:ind w:left="4956"/>
        <w:rPr>
          <w:rFonts w:asciiTheme="majorHAnsi" w:hAnsiTheme="majorHAnsi" w:cs="Times New Roman"/>
          <w:sz w:val="24"/>
          <w:szCs w:val="24"/>
        </w:rPr>
      </w:pPr>
    </w:p>
    <w:p w:rsidR="00B07298" w:rsidRPr="00D87CB0" w:rsidRDefault="00B07298" w:rsidP="00B07298">
      <w:pPr>
        <w:spacing w:after="240"/>
        <w:ind w:left="4956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sz w:val="24"/>
          <w:szCs w:val="24"/>
        </w:rPr>
        <w:t>Zatwierdzam SIWZ wraz z załącznikami:</w:t>
      </w:r>
    </w:p>
    <w:p w:rsidR="00B07298" w:rsidRPr="00AB0BFA" w:rsidRDefault="00B07298" w:rsidP="00B07298">
      <w:pPr>
        <w:spacing w:after="240"/>
        <w:ind w:left="4248"/>
        <w:rPr>
          <w:rFonts w:asciiTheme="majorHAnsi" w:hAnsiTheme="majorHAnsi" w:cs="Times New Roman"/>
          <w:b/>
          <w:sz w:val="24"/>
          <w:szCs w:val="24"/>
        </w:rPr>
      </w:pPr>
      <w:r w:rsidRPr="00AB0BFA">
        <w:rPr>
          <w:rFonts w:asciiTheme="majorHAnsi" w:hAnsiTheme="majorHAnsi" w:cs="Times New Roman"/>
          <w:b/>
          <w:sz w:val="24"/>
          <w:szCs w:val="24"/>
        </w:rPr>
        <w:t xml:space="preserve">Wójt Gminy Białogard </w:t>
      </w:r>
      <w:r>
        <w:rPr>
          <w:rFonts w:asciiTheme="majorHAnsi" w:hAnsiTheme="majorHAnsi" w:cs="Times New Roman"/>
          <w:b/>
          <w:sz w:val="24"/>
          <w:szCs w:val="24"/>
        </w:rPr>
        <w:t>-</w:t>
      </w:r>
      <w:r w:rsidRPr="00AB0BFA">
        <w:rPr>
          <w:rFonts w:asciiTheme="majorHAnsi" w:hAnsiTheme="majorHAnsi" w:cs="Times New Roman"/>
          <w:b/>
          <w:sz w:val="24"/>
          <w:szCs w:val="24"/>
        </w:rPr>
        <w:t xml:space="preserve"> Jacek Smoliński</w:t>
      </w:r>
    </w:p>
    <w:p w:rsidR="00B07298" w:rsidRPr="00D87CB0" w:rsidRDefault="00B07298" w:rsidP="00B07298">
      <w:pPr>
        <w:spacing w:after="240"/>
        <w:ind w:left="4956"/>
        <w:rPr>
          <w:rFonts w:asciiTheme="majorHAnsi" w:hAnsiTheme="majorHAnsi" w:cs="Times New Roman"/>
          <w:sz w:val="24"/>
          <w:szCs w:val="24"/>
        </w:rPr>
      </w:pPr>
    </w:p>
    <w:p w:rsidR="00B07298" w:rsidRPr="00D87CB0" w:rsidRDefault="00B07298" w:rsidP="00B07298">
      <w:pPr>
        <w:spacing w:after="240"/>
        <w:rPr>
          <w:rFonts w:asciiTheme="majorHAnsi" w:hAnsiTheme="majorHAnsi" w:cs="Times New Roman"/>
          <w:sz w:val="24"/>
          <w:szCs w:val="24"/>
        </w:rPr>
      </w:pPr>
    </w:p>
    <w:p w:rsidR="00B07298" w:rsidRPr="00D87CB0" w:rsidRDefault="00B07298" w:rsidP="00B07298">
      <w:pPr>
        <w:spacing w:after="240"/>
        <w:ind w:left="4248" w:firstLine="708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sz w:val="24"/>
          <w:szCs w:val="24"/>
        </w:rPr>
        <w:t xml:space="preserve">Białogard,  </w:t>
      </w:r>
      <w:r w:rsidR="00316AC7">
        <w:rPr>
          <w:rFonts w:asciiTheme="majorHAnsi" w:hAnsiTheme="majorHAnsi" w:cs="Times New Roman"/>
          <w:sz w:val="24"/>
          <w:szCs w:val="24"/>
        </w:rPr>
        <w:t>10</w:t>
      </w:r>
      <w:r w:rsidR="009B0A52">
        <w:rPr>
          <w:rFonts w:asciiTheme="majorHAnsi" w:hAnsiTheme="majorHAnsi" w:cs="Times New Roman"/>
          <w:sz w:val="24"/>
          <w:szCs w:val="24"/>
        </w:rPr>
        <w:t xml:space="preserve"> grudnia </w:t>
      </w:r>
      <w:r>
        <w:rPr>
          <w:rFonts w:asciiTheme="majorHAnsi" w:hAnsiTheme="majorHAnsi" w:cs="Times New Roman"/>
          <w:sz w:val="24"/>
          <w:szCs w:val="24"/>
        </w:rPr>
        <w:t>2018 r.</w:t>
      </w:r>
    </w:p>
    <w:p w:rsidR="00B07298" w:rsidRDefault="00B07298" w:rsidP="00B07298">
      <w:pPr>
        <w:spacing w:after="240"/>
        <w:rPr>
          <w:rFonts w:asciiTheme="majorHAnsi" w:hAnsiTheme="majorHAnsi" w:cs="Times New Roman"/>
          <w:b/>
          <w:sz w:val="24"/>
          <w:szCs w:val="24"/>
        </w:rPr>
      </w:pPr>
    </w:p>
    <w:p w:rsidR="00B07298" w:rsidRDefault="00B07298" w:rsidP="00B07298">
      <w:pPr>
        <w:spacing w:after="240"/>
        <w:rPr>
          <w:rFonts w:asciiTheme="majorHAnsi" w:hAnsiTheme="majorHAnsi" w:cs="Times New Roman"/>
          <w:b/>
          <w:sz w:val="24"/>
          <w:szCs w:val="24"/>
        </w:rPr>
      </w:pPr>
    </w:p>
    <w:p w:rsidR="00B07298" w:rsidRDefault="00B07298" w:rsidP="00B07298">
      <w:pPr>
        <w:spacing w:after="240"/>
        <w:rPr>
          <w:rFonts w:asciiTheme="majorHAnsi" w:hAnsiTheme="majorHAnsi" w:cs="Times New Roman"/>
          <w:b/>
          <w:sz w:val="24"/>
          <w:szCs w:val="24"/>
        </w:rPr>
      </w:pPr>
    </w:p>
    <w:p w:rsidR="00E84A65" w:rsidRDefault="00E84A65" w:rsidP="00B07298">
      <w:pPr>
        <w:spacing w:after="240"/>
        <w:rPr>
          <w:rFonts w:asciiTheme="majorHAnsi" w:hAnsiTheme="majorHAnsi" w:cs="Times New Roman"/>
          <w:b/>
          <w:sz w:val="24"/>
          <w:szCs w:val="24"/>
        </w:rPr>
      </w:pPr>
    </w:p>
    <w:p w:rsidR="00B07298" w:rsidRPr="006341D1" w:rsidRDefault="00B07298" w:rsidP="00316AC7">
      <w:pPr>
        <w:spacing w:after="2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 xml:space="preserve">1. </w:t>
      </w:r>
      <w:r w:rsidRPr="006341D1">
        <w:rPr>
          <w:rFonts w:asciiTheme="majorHAnsi" w:hAnsiTheme="majorHAnsi" w:cs="Times New Roman"/>
          <w:b/>
          <w:sz w:val="24"/>
          <w:szCs w:val="24"/>
        </w:rPr>
        <w:t>Zamawiający:</w:t>
      </w:r>
    </w:p>
    <w:p w:rsidR="00B07298" w:rsidRPr="00D87CB0" w:rsidRDefault="00B07298" w:rsidP="00316AC7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Gmina Białogard</w:t>
      </w:r>
    </w:p>
    <w:p w:rsidR="00B07298" w:rsidRPr="00D87CB0" w:rsidRDefault="00B07298" w:rsidP="00316AC7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 xml:space="preserve"> ul. Wileńska 8  </w:t>
      </w:r>
    </w:p>
    <w:p w:rsidR="00B07298" w:rsidRPr="00D87CB0" w:rsidRDefault="00B07298" w:rsidP="00316AC7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78-200 Białogard</w:t>
      </w:r>
    </w:p>
    <w:p w:rsidR="00B07298" w:rsidRPr="00D87CB0" w:rsidRDefault="00B07298" w:rsidP="00316AC7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 xml:space="preserve">NIP:  692-19-51-177   </w:t>
      </w:r>
    </w:p>
    <w:p w:rsidR="00B07298" w:rsidRPr="00D87CB0" w:rsidRDefault="00B07298" w:rsidP="00316AC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sz w:val="24"/>
          <w:szCs w:val="24"/>
        </w:rPr>
        <w:t xml:space="preserve">Numer telefonu:  </w:t>
      </w:r>
      <w:r w:rsidRPr="00D87CB0">
        <w:rPr>
          <w:rFonts w:asciiTheme="majorHAnsi" w:hAnsiTheme="majorHAnsi" w:cs="Times New Roman"/>
          <w:sz w:val="24"/>
          <w:szCs w:val="24"/>
        </w:rPr>
        <w:tab/>
        <w:t xml:space="preserve"> 94 312 44 01 </w:t>
      </w:r>
    </w:p>
    <w:p w:rsidR="00B07298" w:rsidRPr="00D87CB0" w:rsidRDefault="00B07298" w:rsidP="00316AC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sz w:val="24"/>
          <w:szCs w:val="24"/>
        </w:rPr>
        <w:t xml:space="preserve">Numer faksu:   </w:t>
      </w:r>
      <w:r w:rsidRPr="00D87CB0">
        <w:rPr>
          <w:rFonts w:asciiTheme="majorHAnsi" w:hAnsiTheme="majorHAnsi" w:cs="Times New Roman"/>
          <w:sz w:val="24"/>
          <w:szCs w:val="24"/>
        </w:rPr>
        <w:tab/>
        <w:t>94 312 78 44</w:t>
      </w:r>
    </w:p>
    <w:p w:rsidR="00B07298" w:rsidRPr="00381D6C" w:rsidRDefault="00B07298" w:rsidP="00316AC7">
      <w:pPr>
        <w:widowControl w:val="0"/>
        <w:autoSpaceDE w:val="0"/>
        <w:autoSpaceDN w:val="0"/>
        <w:adjustRightInd w:val="0"/>
        <w:spacing w:after="0"/>
        <w:jc w:val="both"/>
      </w:pPr>
      <w:r w:rsidRPr="00D87CB0">
        <w:rPr>
          <w:rFonts w:asciiTheme="majorHAnsi" w:hAnsiTheme="majorHAnsi" w:cs="Times New Roman"/>
          <w:sz w:val="24"/>
          <w:szCs w:val="24"/>
        </w:rPr>
        <w:t xml:space="preserve">Strona internetowa: </w:t>
      </w:r>
      <w:r w:rsidRPr="00D87CB0">
        <w:rPr>
          <w:rFonts w:asciiTheme="majorHAnsi" w:hAnsiTheme="majorHAnsi" w:cs="Times New Roman"/>
          <w:sz w:val="24"/>
          <w:szCs w:val="24"/>
        </w:rPr>
        <w:tab/>
      </w:r>
      <w:hyperlink r:id="rId8" w:history="1">
        <w:r w:rsidRPr="00764BBD">
          <w:rPr>
            <w:rStyle w:val="Hipercze"/>
          </w:rPr>
          <w:t>www.gmina-bialogard.pl</w:t>
        </w:r>
      </w:hyperlink>
    </w:p>
    <w:p w:rsidR="00B07298" w:rsidRDefault="00B07298" w:rsidP="00316AC7">
      <w:pPr>
        <w:spacing w:after="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D87CB0">
        <w:rPr>
          <w:rFonts w:asciiTheme="majorHAnsi" w:hAnsiTheme="majorHAnsi" w:cs="Times New Roman"/>
          <w:sz w:val="24"/>
          <w:szCs w:val="24"/>
          <w:lang w:val="en-US"/>
        </w:rPr>
        <w:t xml:space="preserve">e-mail:  </w:t>
      </w:r>
      <w:r w:rsidRPr="00D87CB0">
        <w:rPr>
          <w:rFonts w:asciiTheme="majorHAnsi" w:hAnsiTheme="majorHAnsi" w:cs="Times New Roman"/>
          <w:sz w:val="24"/>
          <w:szCs w:val="24"/>
          <w:lang w:val="en-US"/>
        </w:rPr>
        <w:tab/>
      </w:r>
      <w:r w:rsidRPr="00D87CB0">
        <w:rPr>
          <w:rFonts w:asciiTheme="majorHAnsi" w:hAnsiTheme="majorHAnsi" w:cs="Times New Roman"/>
          <w:sz w:val="24"/>
          <w:szCs w:val="24"/>
          <w:lang w:val="en-US"/>
        </w:rPr>
        <w:tab/>
      </w:r>
      <w:hyperlink r:id="rId9" w:history="1">
        <w:r w:rsidR="00471EC0" w:rsidRPr="001D2211">
          <w:rPr>
            <w:rStyle w:val="Hipercze"/>
            <w:rFonts w:asciiTheme="majorHAnsi" w:hAnsiTheme="majorHAnsi" w:cs="Times New Roman"/>
            <w:sz w:val="24"/>
            <w:szCs w:val="24"/>
            <w:lang w:val="en-US"/>
          </w:rPr>
          <w:t>sekretariat@gmina-bialogard.pl</w:t>
        </w:r>
      </w:hyperlink>
    </w:p>
    <w:p w:rsidR="00B07298" w:rsidRPr="00D87CB0" w:rsidRDefault="00B07298" w:rsidP="00316AC7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B07298" w:rsidRDefault="00B07298" w:rsidP="00316AC7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2. Tryb udzielenia zamówienia:</w:t>
      </w:r>
    </w:p>
    <w:p w:rsidR="00B07298" w:rsidRPr="00D87CB0" w:rsidRDefault="00B07298" w:rsidP="00316AC7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B07298" w:rsidRPr="00D87CB0" w:rsidRDefault="00B07298" w:rsidP="00316AC7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>1) Postępowanie o udzielenie zamówienia prowadzone jest w trybie przetargu nieograniczonego z zachowaniem zasad określonych przepisami ustawy z dnia 29 stycznia 2004 r. Prawo zamówień publicznych (Dz. U. z 2018 r. poz. 1986 ze zm.).</w:t>
      </w:r>
    </w:p>
    <w:p w:rsidR="00B07298" w:rsidRPr="00D87CB0" w:rsidRDefault="00B07298" w:rsidP="00316AC7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>2) Podstawa prawna opracowania Specyfikacji Istotnych Warunków Zamówienia:</w:t>
      </w:r>
    </w:p>
    <w:p w:rsidR="00B07298" w:rsidRPr="00D87CB0" w:rsidRDefault="00B07298" w:rsidP="00316AC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>ustawa z dnia 29 stycznia 2004 r. Prawo zamówień publicznych (Dz. U. z 2018 r. poz. 1986 ze zm.),</w:t>
      </w:r>
    </w:p>
    <w:p w:rsidR="00B07298" w:rsidRPr="00D87CB0" w:rsidRDefault="00B07298" w:rsidP="00316AC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bidi="ne-NP"/>
        </w:rPr>
      </w:pPr>
      <w:r w:rsidRPr="00D87CB0">
        <w:rPr>
          <w:rFonts w:asciiTheme="majorHAnsi" w:hAnsiTheme="majorHAnsi"/>
          <w:sz w:val="24"/>
          <w:szCs w:val="24"/>
        </w:rPr>
        <w:t>ustawa z dnia 23 kwietnia 1964 r. Kodeks cywilny (Dz. U. z 2018 r. poz. 1025 ze zm.),</w:t>
      </w:r>
    </w:p>
    <w:p w:rsidR="009B0A52" w:rsidRDefault="00B07298" w:rsidP="00316AC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>ustawa z dnia 16 kwietnia 1993 r. o zwalczaniu nieuczciwej konkurencji (Dz. U. z 2018 r., poz. 419 ze zm.)</w:t>
      </w:r>
      <w:r w:rsidR="009B0A52">
        <w:rPr>
          <w:rFonts w:asciiTheme="majorHAnsi" w:hAnsiTheme="majorHAnsi"/>
          <w:sz w:val="24"/>
          <w:szCs w:val="24"/>
        </w:rPr>
        <w:t>,</w:t>
      </w:r>
    </w:p>
    <w:p w:rsidR="009B0A52" w:rsidRPr="009B0A52" w:rsidRDefault="009B0A52" w:rsidP="00316AC7">
      <w:pPr>
        <w:pStyle w:val="Tekstprzypisudolnego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rozporządzenie</w:t>
      </w:r>
      <w:r w:rsidRPr="009B0A52">
        <w:rPr>
          <w:rFonts w:asciiTheme="majorHAnsi" w:hAnsiTheme="majorHAnsi"/>
          <w:sz w:val="24"/>
          <w:szCs w:val="24"/>
        </w:rPr>
        <w:t xml:space="preserve"> Ministra Rozwoju z dnia 26 lipca 2016 r. w sprawie rodzajów dokumentów jakich może żądać zamawiający od wykonawcy w postępowaniu o udzielenie zamówienia (Dz. U. z 2016r., poz. 1126).</w:t>
      </w:r>
    </w:p>
    <w:p w:rsidR="00B07298" w:rsidRPr="00D87CB0" w:rsidRDefault="00B07298" w:rsidP="00316AC7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3) </w:t>
      </w:r>
      <w:r w:rsidRPr="00D87CB0">
        <w:rPr>
          <w:rFonts w:asciiTheme="majorHAnsi" w:hAnsiTheme="majorHAnsi"/>
          <w:sz w:val="24"/>
          <w:szCs w:val="24"/>
        </w:rPr>
        <w:t>Postępowanie, którego dotyczy niniejszy dokument o</w:t>
      </w:r>
      <w:r w:rsidR="009A0AB0">
        <w:rPr>
          <w:rFonts w:asciiTheme="majorHAnsi" w:hAnsiTheme="majorHAnsi"/>
          <w:sz w:val="24"/>
          <w:szCs w:val="24"/>
        </w:rPr>
        <w:t>znaczone jest znakiem: BIiZP.27</w:t>
      </w:r>
      <w:r w:rsidR="00471EC0">
        <w:rPr>
          <w:rFonts w:asciiTheme="majorHAnsi" w:hAnsiTheme="majorHAnsi"/>
          <w:sz w:val="24"/>
          <w:szCs w:val="24"/>
        </w:rPr>
        <w:t>1</w:t>
      </w:r>
      <w:r w:rsidR="009A0AB0">
        <w:rPr>
          <w:rFonts w:asciiTheme="majorHAnsi" w:hAnsiTheme="majorHAnsi"/>
          <w:sz w:val="24"/>
          <w:szCs w:val="24"/>
        </w:rPr>
        <w:t>.38</w:t>
      </w:r>
      <w:r w:rsidRPr="00D87CB0">
        <w:rPr>
          <w:rFonts w:asciiTheme="majorHAnsi" w:hAnsiTheme="majorHAnsi"/>
          <w:sz w:val="24"/>
          <w:szCs w:val="24"/>
        </w:rPr>
        <w:t>.2018</w:t>
      </w:r>
    </w:p>
    <w:p w:rsidR="00B07298" w:rsidRPr="00D87CB0" w:rsidRDefault="00B07298" w:rsidP="00316AC7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>Wykonawcy we wszystkich kontaktach z zamawiającym powinni powoływać</w:t>
      </w:r>
      <w:r w:rsidRPr="00D87CB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D87CB0">
        <w:rPr>
          <w:rFonts w:asciiTheme="majorHAnsi" w:hAnsiTheme="majorHAnsi"/>
          <w:sz w:val="24"/>
          <w:szCs w:val="24"/>
        </w:rPr>
        <w:t xml:space="preserve">się na ww. znak. </w:t>
      </w:r>
    </w:p>
    <w:p w:rsidR="00B07298" w:rsidRPr="00D87CB0" w:rsidRDefault="00B07298" w:rsidP="00316AC7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>4) Zamawiający zamieścił przy użyciu środków komunikacji elektronicznej za pomocą formularzy umieszczonych na stronach portalu internetowego Urzędu Zamówień Publicznych ogłoszenie w Biuletynie Zamówień Publicznych udostępnianym na stronach portalu internetowego Urzędu Zamówień Publicznych.</w:t>
      </w:r>
    </w:p>
    <w:p w:rsidR="00B07298" w:rsidRPr="00D87CB0" w:rsidRDefault="00B07298" w:rsidP="00316AC7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 xml:space="preserve">5) Zamawiający zamieścił ogłoszenie o tej samej treści w miejscu publicznie dostępnym w swojej siedzibie na tablicy ogłoszeń </w:t>
      </w:r>
      <w:r>
        <w:rPr>
          <w:rFonts w:asciiTheme="majorHAnsi" w:hAnsiTheme="majorHAnsi"/>
          <w:sz w:val="24"/>
          <w:szCs w:val="24"/>
        </w:rPr>
        <w:t>oraz</w:t>
      </w:r>
      <w:r w:rsidRPr="00D87CB0">
        <w:rPr>
          <w:rFonts w:asciiTheme="majorHAnsi" w:hAnsiTheme="majorHAnsi"/>
          <w:sz w:val="24"/>
          <w:szCs w:val="24"/>
        </w:rPr>
        <w:t xml:space="preserve"> na własnej stronie internetowej.</w:t>
      </w:r>
    </w:p>
    <w:p w:rsidR="00B07298" w:rsidRPr="00D87CB0" w:rsidRDefault="00B07298" w:rsidP="00316AC7">
      <w:pPr>
        <w:spacing w:before="2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3. Opis przedmiotu zamówienia</w:t>
      </w:r>
    </w:p>
    <w:p w:rsidR="002E0CAC" w:rsidRDefault="00B07298" w:rsidP="00316AC7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  <w:r w:rsidRPr="00D87CB0">
        <w:rPr>
          <w:rFonts w:asciiTheme="majorHAnsi" w:hAnsiTheme="majorHAnsi"/>
          <w:b/>
          <w:bCs/>
          <w:sz w:val="24"/>
          <w:szCs w:val="24"/>
        </w:rPr>
        <w:t>3. 1. Przedmiot zamówienia.</w:t>
      </w:r>
    </w:p>
    <w:p w:rsidR="007268E7" w:rsidRDefault="007268E7" w:rsidP="00316AC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Przedmiotem zamówienia jest zakup wraz z dostawą, fabrycznie nowego ciągnika rolniczego z oprzyrządowaniem </w:t>
      </w:r>
      <w:r w:rsidR="00AD0BF9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 xml:space="preserve">tj.: przyczepą, pługiem </w:t>
      </w:r>
      <w:r w:rsidR="00E84A65">
        <w:rPr>
          <w:rFonts w:asciiTheme="majorHAnsi" w:hAnsiTheme="majorHAnsi"/>
          <w:sz w:val="24"/>
          <w:szCs w:val="24"/>
        </w:rPr>
        <w:t>odśnieżnym</w:t>
      </w:r>
      <w:r>
        <w:rPr>
          <w:rFonts w:asciiTheme="majorHAnsi" w:hAnsiTheme="majorHAnsi"/>
          <w:sz w:val="24"/>
          <w:szCs w:val="24"/>
        </w:rPr>
        <w:t>, za</w:t>
      </w:r>
      <w:r w:rsidR="00E952FC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 xml:space="preserve">ieszanej kosiarki </w:t>
      </w:r>
      <w:r w:rsidR="00993151">
        <w:rPr>
          <w:rFonts w:asciiTheme="majorHAnsi" w:hAnsiTheme="majorHAnsi"/>
          <w:sz w:val="24"/>
          <w:szCs w:val="24"/>
        </w:rPr>
        <w:t>bijakowej</w:t>
      </w:r>
      <w:r>
        <w:rPr>
          <w:rFonts w:asciiTheme="majorHAnsi" w:hAnsiTheme="majorHAnsi"/>
          <w:sz w:val="24"/>
          <w:szCs w:val="24"/>
        </w:rPr>
        <w:t xml:space="preserve"> </w:t>
      </w:r>
      <w:r w:rsidR="00AD0BF9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>(</w:t>
      </w:r>
      <w:r w:rsidR="00EC1651">
        <w:rPr>
          <w:rFonts w:asciiTheme="majorHAnsi" w:hAnsiTheme="majorHAnsi"/>
          <w:sz w:val="24"/>
          <w:szCs w:val="24"/>
        </w:rPr>
        <w:t xml:space="preserve">wszystkie urządzenia - </w:t>
      </w:r>
      <w:r>
        <w:rPr>
          <w:rFonts w:asciiTheme="majorHAnsi" w:hAnsiTheme="majorHAnsi"/>
          <w:sz w:val="24"/>
          <w:szCs w:val="24"/>
        </w:rPr>
        <w:t>ro</w:t>
      </w:r>
      <w:r w:rsidR="009B5D59">
        <w:rPr>
          <w:rFonts w:asciiTheme="majorHAnsi" w:hAnsiTheme="majorHAnsi"/>
          <w:sz w:val="24"/>
          <w:szCs w:val="24"/>
        </w:rPr>
        <w:t>k produkcji nie starszy niż 2018</w:t>
      </w:r>
      <w:r>
        <w:rPr>
          <w:rFonts w:asciiTheme="majorHAnsi" w:hAnsiTheme="majorHAnsi"/>
          <w:sz w:val="24"/>
          <w:szCs w:val="24"/>
        </w:rPr>
        <w:t xml:space="preserve">). </w:t>
      </w:r>
    </w:p>
    <w:p w:rsidR="00257F67" w:rsidRDefault="00257F67" w:rsidP="00316AC7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9A0AB0">
        <w:rPr>
          <w:rFonts w:asciiTheme="majorHAnsi" w:hAnsiTheme="majorHAnsi"/>
          <w:b/>
          <w:sz w:val="24"/>
          <w:szCs w:val="24"/>
        </w:rPr>
        <w:t xml:space="preserve">CPV: </w:t>
      </w:r>
      <w:r w:rsidRPr="009A0AB0">
        <w:rPr>
          <w:rFonts w:asciiTheme="majorHAnsi" w:hAnsiTheme="majorHAnsi"/>
          <w:b/>
          <w:sz w:val="24"/>
          <w:szCs w:val="24"/>
        </w:rPr>
        <w:tab/>
        <w:t>16700000-2</w:t>
      </w:r>
      <w:r>
        <w:rPr>
          <w:rFonts w:asciiTheme="majorHAnsi" w:hAnsiTheme="majorHAnsi"/>
          <w:sz w:val="24"/>
          <w:szCs w:val="24"/>
        </w:rPr>
        <w:t xml:space="preserve"> – Ciągniki</w:t>
      </w:r>
    </w:p>
    <w:p w:rsidR="00257F67" w:rsidRDefault="00257F67" w:rsidP="00316AC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 w:rsidR="009A0AB0">
        <w:rPr>
          <w:rFonts w:asciiTheme="majorHAnsi" w:hAnsiTheme="majorHAnsi"/>
          <w:sz w:val="24"/>
          <w:szCs w:val="24"/>
        </w:rPr>
        <w:tab/>
      </w:r>
      <w:r w:rsidRPr="009A0AB0">
        <w:rPr>
          <w:rFonts w:asciiTheme="majorHAnsi" w:hAnsiTheme="majorHAnsi"/>
          <w:b/>
          <w:sz w:val="24"/>
          <w:szCs w:val="24"/>
        </w:rPr>
        <w:t>34223310-2</w:t>
      </w:r>
      <w:r>
        <w:rPr>
          <w:rFonts w:asciiTheme="majorHAnsi" w:hAnsiTheme="majorHAnsi"/>
          <w:sz w:val="24"/>
          <w:szCs w:val="24"/>
        </w:rPr>
        <w:t xml:space="preserve"> – Przyczepy ogólnego zastosowania</w:t>
      </w:r>
    </w:p>
    <w:p w:rsidR="00257F67" w:rsidRDefault="00257F67" w:rsidP="00316AC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A0AB0">
        <w:rPr>
          <w:rFonts w:asciiTheme="majorHAnsi" w:hAnsiTheme="majorHAnsi"/>
          <w:sz w:val="24"/>
          <w:szCs w:val="24"/>
        </w:rPr>
        <w:tab/>
      </w:r>
      <w:r w:rsidRPr="009A0AB0">
        <w:rPr>
          <w:rFonts w:asciiTheme="majorHAnsi" w:hAnsiTheme="majorHAnsi"/>
          <w:b/>
          <w:sz w:val="24"/>
          <w:szCs w:val="24"/>
        </w:rPr>
        <w:t>43313000-0</w:t>
      </w:r>
      <w:r>
        <w:rPr>
          <w:rFonts w:asciiTheme="majorHAnsi" w:hAnsiTheme="majorHAnsi"/>
          <w:sz w:val="24"/>
          <w:szCs w:val="24"/>
        </w:rPr>
        <w:t xml:space="preserve"> – Pługi odśnieżne lemieszowe i wirnikowe</w:t>
      </w:r>
    </w:p>
    <w:p w:rsidR="00257F67" w:rsidRDefault="00257F67" w:rsidP="00316AC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A0AB0">
        <w:rPr>
          <w:rFonts w:asciiTheme="majorHAnsi" w:hAnsiTheme="majorHAnsi"/>
          <w:sz w:val="24"/>
          <w:szCs w:val="24"/>
        </w:rPr>
        <w:tab/>
      </w:r>
      <w:r w:rsidR="009A0AB0" w:rsidRPr="009A0AB0">
        <w:rPr>
          <w:rFonts w:asciiTheme="majorHAnsi" w:hAnsiTheme="majorHAnsi"/>
          <w:b/>
          <w:sz w:val="24"/>
          <w:szCs w:val="24"/>
        </w:rPr>
        <w:t>16311000-8</w:t>
      </w:r>
      <w:r w:rsidR="009A0AB0">
        <w:rPr>
          <w:rFonts w:asciiTheme="majorHAnsi" w:hAnsiTheme="majorHAnsi"/>
          <w:sz w:val="24"/>
          <w:szCs w:val="24"/>
        </w:rPr>
        <w:t xml:space="preserve"> – Kosiarki do trawników</w:t>
      </w:r>
    </w:p>
    <w:p w:rsidR="00E952FC" w:rsidRDefault="00E952FC" w:rsidP="00316AC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3.2 </w:t>
      </w:r>
      <w:r w:rsidR="00F21356" w:rsidRPr="00F21356">
        <w:rPr>
          <w:rFonts w:asciiTheme="majorHAnsi" w:hAnsiTheme="majorHAnsi"/>
          <w:b/>
          <w:sz w:val="24"/>
          <w:szCs w:val="24"/>
        </w:rPr>
        <w:t>Ciągnik rolniczy</w:t>
      </w:r>
      <w:r>
        <w:rPr>
          <w:rFonts w:asciiTheme="majorHAnsi" w:hAnsiTheme="majorHAnsi"/>
          <w:sz w:val="24"/>
          <w:szCs w:val="24"/>
        </w:rPr>
        <w:t>:</w:t>
      </w:r>
    </w:p>
    <w:p w:rsidR="00AD0BF9" w:rsidRDefault="00F21356" w:rsidP="00316AC7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AD0BF9">
        <w:rPr>
          <w:rFonts w:asciiTheme="majorHAnsi" w:hAnsiTheme="majorHAnsi"/>
          <w:sz w:val="24"/>
          <w:szCs w:val="24"/>
        </w:rPr>
        <w:t>pełniający</w:t>
      </w:r>
      <w:r w:rsidR="00AD0BF9" w:rsidRPr="00AD0BF9">
        <w:rPr>
          <w:rFonts w:asciiTheme="majorHAnsi" w:hAnsiTheme="majorHAnsi"/>
          <w:sz w:val="24"/>
          <w:szCs w:val="24"/>
        </w:rPr>
        <w:t xml:space="preserve"> wymagania pojazdu dopuszczonego do poruszania się po drogach publicznych zgodnie z obowiązującymi przepisami ustawy Prawo o Ruchu Drogowym</w:t>
      </w:r>
      <w:r w:rsidR="00AD0BF9">
        <w:rPr>
          <w:rFonts w:asciiTheme="majorHAnsi" w:hAnsiTheme="majorHAnsi"/>
          <w:sz w:val="24"/>
          <w:szCs w:val="24"/>
        </w:rPr>
        <w:t>;</w:t>
      </w:r>
    </w:p>
    <w:p w:rsidR="00F537A2" w:rsidRPr="00952DD5" w:rsidRDefault="0058282D" w:rsidP="00316AC7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Silnik </w:t>
      </w:r>
      <w:r w:rsidR="00F537A2" w:rsidRPr="008F3AB2">
        <w:rPr>
          <w:rFonts w:asciiTheme="majorHAnsi" w:hAnsiTheme="majorHAnsi" w:cs="Arial"/>
          <w:sz w:val="24"/>
          <w:szCs w:val="24"/>
        </w:rPr>
        <w:t xml:space="preserve">4 cylindry, pojemność </w:t>
      </w:r>
      <w:r>
        <w:rPr>
          <w:rFonts w:asciiTheme="majorHAnsi" w:hAnsiTheme="majorHAnsi" w:cs="Arial"/>
          <w:sz w:val="24"/>
          <w:szCs w:val="24"/>
        </w:rPr>
        <w:t>od 3700 do 3900</w:t>
      </w:r>
      <w:r w:rsidR="00F537A2" w:rsidRPr="008F3AB2">
        <w:rPr>
          <w:rFonts w:asciiTheme="majorHAnsi" w:hAnsiTheme="majorHAnsi" w:cs="Arial"/>
          <w:sz w:val="24"/>
          <w:szCs w:val="24"/>
        </w:rPr>
        <w:t xml:space="preserve"> cm3. Turbo Intercooler. Układ oczyszczania spalin DOC (katalizator), recyrkulacja spalin EGR. Moc </w:t>
      </w:r>
      <w:r>
        <w:rPr>
          <w:rFonts w:asciiTheme="majorHAnsi" w:hAnsiTheme="majorHAnsi" w:cs="Arial"/>
          <w:sz w:val="24"/>
          <w:szCs w:val="24"/>
        </w:rPr>
        <w:t>od 90 do</w:t>
      </w:r>
      <w:r w:rsidR="00F537A2" w:rsidRPr="008F3AB2">
        <w:rPr>
          <w:rFonts w:asciiTheme="majorHAnsi" w:hAnsiTheme="majorHAnsi" w:cs="Arial"/>
          <w:sz w:val="24"/>
          <w:szCs w:val="24"/>
        </w:rPr>
        <w:t xml:space="preserve"> 107 KM ;</w:t>
      </w:r>
    </w:p>
    <w:p w:rsidR="00952DD5" w:rsidRPr="008F3AB2" w:rsidRDefault="00952DD5" w:rsidP="00316AC7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Bezsprzęgłowa elektrohydrauliczna zmiana kierunku jazdy;</w:t>
      </w:r>
    </w:p>
    <w:p w:rsidR="00F537A2" w:rsidRPr="008F3AB2" w:rsidRDefault="00F537A2" w:rsidP="00316AC7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F3AB2">
        <w:rPr>
          <w:rFonts w:asciiTheme="majorHAnsi" w:hAnsiTheme="majorHAnsi" w:cs="Arial"/>
          <w:sz w:val="24"/>
          <w:szCs w:val="24"/>
        </w:rPr>
        <w:t>Napęd na 4 kola i blokady mechanizmów różnicowych;</w:t>
      </w:r>
    </w:p>
    <w:p w:rsidR="00F537A2" w:rsidRPr="008F3AB2" w:rsidRDefault="00F537A2" w:rsidP="00316AC7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F3AB2">
        <w:rPr>
          <w:rFonts w:asciiTheme="majorHAnsi" w:hAnsiTheme="majorHAnsi" w:cs="Arial"/>
          <w:sz w:val="24"/>
          <w:szCs w:val="24"/>
        </w:rPr>
        <w:t>Sprzęgło WOM wielotarczowe mokre;</w:t>
      </w:r>
    </w:p>
    <w:p w:rsidR="00F537A2" w:rsidRPr="008F3AB2" w:rsidRDefault="00F537A2" w:rsidP="00316AC7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F3AB2">
        <w:rPr>
          <w:rFonts w:asciiTheme="majorHAnsi" w:hAnsiTheme="majorHAnsi" w:cs="Arial"/>
          <w:sz w:val="24"/>
          <w:szCs w:val="24"/>
        </w:rPr>
        <w:t>Układ kierowniczy hydrostatyczny;</w:t>
      </w:r>
    </w:p>
    <w:p w:rsidR="00F537A2" w:rsidRPr="008F3AB2" w:rsidRDefault="00F537A2" w:rsidP="00316AC7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F3AB2">
        <w:rPr>
          <w:rFonts w:asciiTheme="majorHAnsi" w:hAnsiTheme="majorHAnsi" w:cs="Arial"/>
          <w:sz w:val="24"/>
          <w:szCs w:val="24"/>
        </w:rPr>
        <w:t xml:space="preserve"> Hamulec postojowy mechaniczny;</w:t>
      </w:r>
    </w:p>
    <w:p w:rsidR="00F537A2" w:rsidRPr="008F3AB2" w:rsidRDefault="004F7532" w:rsidP="00316AC7">
      <w:pPr>
        <w:pStyle w:val="Akapitzlist"/>
        <w:numPr>
          <w:ilvl w:val="0"/>
          <w:numId w:val="19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</w:t>
      </w:r>
      <w:r w:rsidR="00F537A2" w:rsidRPr="008F3AB2">
        <w:rPr>
          <w:rFonts w:asciiTheme="majorHAnsi" w:hAnsiTheme="majorHAnsi" w:cs="Arial"/>
          <w:sz w:val="24"/>
          <w:szCs w:val="24"/>
        </w:rPr>
        <w:t>abina</w:t>
      </w:r>
      <w:r w:rsidR="008F3AB2" w:rsidRPr="008F3AB2">
        <w:rPr>
          <w:rFonts w:asciiTheme="majorHAnsi" w:hAnsiTheme="majorHAnsi" w:cs="Arial"/>
          <w:sz w:val="24"/>
          <w:szCs w:val="24"/>
        </w:rPr>
        <w:t xml:space="preserve"> </w:t>
      </w:r>
      <w:r w:rsidR="00F537A2" w:rsidRPr="008F3AB2">
        <w:rPr>
          <w:rFonts w:asciiTheme="majorHAnsi" w:hAnsiTheme="majorHAnsi" w:cs="Arial"/>
          <w:sz w:val="24"/>
          <w:szCs w:val="24"/>
        </w:rPr>
        <w:t>na 4 słupkach, wyciszona, układ wentylacji i ogrzewania, światła robocze w dachu z przodu i z tyłu, lusterka zewnętrzne, oświetlenie wnętrza, deska rozdzielcza z wyświetlaczem cyfrowym „DIGITAL”, dach nie otwierany, wycieraczka tylna, pas bezpieczeństwa bezwładnościowy</w:t>
      </w:r>
      <w:r w:rsidR="008F3AB2" w:rsidRPr="008F3AB2">
        <w:rPr>
          <w:rFonts w:asciiTheme="majorHAnsi" w:hAnsiTheme="majorHAnsi" w:cs="Arial"/>
          <w:sz w:val="24"/>
          <w:szCs w:val="24"/>
        </w:rPr>
        <w:t>, kierownica regulowana w 2 płaszczyznach, fotel amortyzowany pneumatycznie z regulacją do wagi, wysokości oparcia, fotel pasażera z pasem bezpieczeństwa, klimatyzacja manualna;</w:t>
      </w:r>
    </w:p>
    <w:p w:rsidR="00F537A2" w:rsidRPr="008F3AB2" w:rsidRDefault="00F537A2" w:rsidP="00316A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8F3AB2">
        <w:rPr>
          <w:rFonts w:asciiTheme="majorHAnsi" w:hAnsiTheme="majorHAnsi" w:cs="Arial"/>
          <w:sz w:val="24"/>
          <w:szCs w:val="24"/>
        </w:rPr>
        <w:t>9" filtr powietrza z wyrzutnikiem pyłów</w:t>
      </w:r>
      <w:r w:rsidR="008F3AB2" w:rsidRPr="008F3AB2">
        <w:rPr>
          <w:rFonts w:asciiTheme="majorHAnsi" w:hAnsiTheme="majorHAnsi" w:cs="Arial"/>
          <w:sz w:val="24"/>
          <w:szCs w:val="24"/>
        </w:rPr>
        <w:t>;</w:t>
      </w:r>
    </w:p>
    <w:p w:rsidR="00F537A2" w:rsidRPr="008F3AB2" w:rsidRDefault="004F7532" w:rsidP="00316A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</w:t>
      </w:r>
      <w:r w:rsidR="00F537A2" w:rsidRPr="008F3AB2">
        <w:rPr>
          <w:rFonts w:asciiTheme="majorHAnsi" w:hAnsiTheme="majorHAnsi" w:cs="Arial"/>
          <w:sz w:val="24"/>
          <w:szCs w:val="24"/>
        </w:rPr>
        <w:t>przęgło napędu na 4 kola sterowane elektrohydraulicznie</w:t>
      </w:r>
      <w:r w:rsidR="008F3AB2" w:rsidRPr="008F3AB2">
        <w:rPr>
          <w:rFonts w:asciiTheme="majorHAnsi" w:hAnsiTheme="majorHAnsi" w:cs="Arial"/>
          <w:sz w:val="24"/>
          <w:szCs w:val="24"/>
        </w:rPr>
        <w:t>;</w:t>
      </w:r>
    </w:p>
    <w:p w:rsidR="00F537A2" w:rsidRPr="008F3AB2" w:rsidRDefault="004F7532" w:rsidP="00316A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</w:t>
      </w:r>
      <w:r w:rsidR="00F537A2" w:rsidRPr="008F3AB2">
        <w:rPr>
          <w:rFonts w:asciiTheme="majorHAnsi" w:hAnsiTheme="majorHAnsi" w:cs="Arial"/>
          <w:sz w:val="24"/>
          <w:szCs w:val="24"/>
        </w:rPr>
        <w:t>ompa hydrauliczna podwójna o wydajności łącznej 55 l/min (przy maksymalnych obrotach silnika)</w:t>
      </w:r>
      <w:r w:rsidR="008F3AB2" w:rsidRPr="008F3AB2">
        <w:rPr>
          <w:rFonts w:asciiTheme="majorHAnsi" w:hAnsiTheme="majorHAnsi" w:cs="Arial"/>
          <w:sz w:val="24"/>
          <w:szCs w:val="24"/>
        </w:rPr>
        <w:t>;</w:t>
      </w:r>
    </w:p>
    <w:p w:rsidR="00F537A2" w:rsidRPr="008F3AB2" w:rsidRDefault="00F537A2" w:rsidP="00316A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8F3AB2">
        <w:rPr>
          <w:rFonts w:asciiTheme="majorHAnsi" w:hAnsiTheme="majorHAnsi" w:cs="Arial"/>
          <w:sz w:val="24"/>
          <w:szCs w:val="24"/>
        </w:rPr>
        <w:t>WOM tylny - końcówka niewymienna</w:t>
      </w:r>
      <w:r w:rsidR="008F3AB2" w:rsidRPr="008F3AB2">
        <w:rPr>
          <w:rFonts w:asciiTheme="majorHAnsi" w:hAnsiTheme="majorHAnsi" w:cs="Arial"/>
          <w:sz w:val="24"/>
          <w:szCs w:val="24"/>
        </w:rPr>
        <w:t>, WOM tylny: 540-540ECO obr/min;</w:t>
      </w:r>
    </w:p>
    <w:p w:rsidR="00F537A2" w:rsidRPr="008F3AB2" w:rsidRDefault="004F7532" w:rsidP="00316A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</w:t>
      </w:r>
      <w:r w:rsidR="00F537A2" w:rsidRPr="008F3AB2">
        <w:rPr>
          <w:rFonts w:asciiTheme="majorHAnsi" w:hAnsiTheme="majorHAnsi" w:cs="Arial"/>
          <w:sz w:val="24"/>
          <w:szCs w:val="24"/>
        </w:rPr>
        <w:t>kład hamulcowy hydrostatyczny na 4 koła (tarcze w</w:t>
      </w:r>
      <w:r w:rsidR="009A0AB0">
        <w:rPr>
          <w:rFonts w:asciiTheme="majorHAnsi" w:hAnsiTheme="majorHAnsi" w:cs="Arial"/>
          <w:sz w:val="24"/>
          <w:szCs w:val="24"/>
        </w:rPr>
        <w:t xml:space="preserve"> </w:t>
      </w:r>
      <w:r w:rsidR="00F537A2" w:rsidRPr="008F3AB2">
        <w:rPr>
          <w:rFonts w:asciiTheme="majorHAnsi" w:hAnsiTheme="majorHAnsi" w:cs="Arial"/>
          <w:sz w:val="24"/>
          <w:szCs w:val="24"/>
        </w:rPr>
        <w:t>kąpieli olejowej + zawór do rozłączania</w:t>
      </w:r>
      <w:r w:rsidR="009A0AB0">
        <w:rPr>
          <w:rFonts w:asciiTheme="majorHAnsi" w:hAnsiTheme="majorHAnsi" w:cs="Arial"/>
          <w:sz w:val="24"/>
          <w:szCs w:val="24"/>
        </w:rPr>
        <w:t xml:space="preserve"> </w:t>
      </w:r>
      <w:r w:rsidR="00F537A2" w:rsidRPr="008F3AB2">
        <w:rPr>
          <w:rFonts w:asciiTheme="majorHAnsi" w:hAnsiTheme="majorHAnsi" w:cs="Arial"/>
          <w:sz w:val="24"/>
          <w:szCs w:val="24"/>
        </w:rPr>
        <w:t>hamulców przedniej osi -po rozłączeniu</w:t>
      </w:r>
      <w:r w:rsidR="009A0AB0">
        <w:rPr>
          <w:rFonts w:asciiTheme="majorHAnsi" w:hAnsiTheme="majorHAnsi" w:cs="Arial"/>
          <w:sz w:val="24"/>
          <w:szCs w:val="24"/>
        </w:rPr>
        <w:t xml:space="preserve"> </w:t>
      </w:r>
      <w:r w:rsidR="00F537A2" w:rsidRPr="008F3AB2">
        <w:rPr>
          <w:rFonts w:asciiTheme="majorHAnsi" w:hAnsiTheme="majorHAnsi" w:cs="Arial"/>
          <w:sz w:val="24"/>
          <w:szCs w:val="24"/>
        </w:rPr>
        <w:t>pedałów hamowane jedno z tylnych kol)</w:t>
      </w:r>
      <w:r w:rsidR="008F3AB2" w:rsidRPr="008F3AB2">
        <w:rPr>
          <w:rFonts w:asciiTheme="majorHAnsi" w:hAnsiTheme="majorHAnsi" w:cs="Arial"/>
          <w:sz w:val="24"/>
          <w:szCs w:val="24"/>
        </w:rPr>
        <w:t>;</w:t>
      </w:r>
    </w:p>
    <w:p w:rsidR="00F537A2" w:rsidRPr="008F3AB2" w:rsidRDefault="004F7532" w:rsidP="00316A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</w:t>
      </w:r>
      <w:r w:rsidR="00F537A2" w:rsidRPr="008F3AB2">
        <w:rPr>
          <w:rFonts w:asciiTheme="majorHAnsi" w:hAnsiTheme="majorHAnsi" w:cs="Arial"/>
          <w:sz w:val="24"/>
          <w:szCs w:val="24"/>
        </w:rPr>
        <w:t>kumulator: 12V-100AH-650A</w:t>
      </w:r>
      <w:r w:rsidR="008F3AB2" w:rsidRPr="008F3AB2">
        <w:rPr>
          <w:rFonts w:asciiTheme="majorHAnsi" w:hAnsiTheme="majorHAnsi" w:cs="Arial"/>
          <w:sz w:val="24"/>
          <w:szCs w:val="24"/>
        </w:rPr>
        <w:t>;</w:t>
      </w:r>
    </w:p>
    <w:p w:rsidR="00F537A2" w:rsidRPr="008F3AB2" w:rsidRDefault="004F7532" w:rsidP="00316A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Ś</w:t>
      </w:r>
      <w:r w:rsidR="00F537A2" w:rsidRPr="008F3AB2">
        <w:rPr>
          <w:rFonts w:asciiTheme="majorHAnsi" w:hAnsiTheme="majorHAnsi" w:cs="Arial"/>
          <w:sz w:val="24"/>
          <w:szCs w:val="24"/>
        </w:rPr>
        <w:t>wiatło obrotowe (</w:t>
      </w:r>
      <w:r w:rsidR="008F3AB2" w:rsidRPr="008F3AB2">
        <w:rPr>
          <w:rFonts w:asciiTheme="majorHAnsi" w:hAnsiTheme="majorHAnsi" w:cs="Arial"/>
          <w:sz w:val="24"/>
          <w:szCs w:val="24"/>
        </w:rPr>
        <w:t xml:space="preserve"> tzw. kogut</w:t>
      </w:r>
      <w:r w:rsidR="00F537A2" w:rsidRPr="008F3AB2">
        <w:rPr>
          <w:rFonts w:asciiTheme="majorHAnsi" w:hAnsiTheme="majorHAnsi" w:cs="Arial"/>
          <w:sz w:val="24"/>
          <w:szCs w:val="24"/>
        </w:rPr>
        <w:t>)</w:t>
      </w:r>
      <w:r w:rsidR="008F3AB2" w:rsidRPr="008F3AB2">
        <w:rPr>
          <w:rFonts w:asciiTheme="majorHAnsi" w:hAnsiTheme="majorHAnsi" w:cs="Arial"/>
          <w:sz w:val="24"/>
          <w:szCs w:val="24"/>
        </w:rPr>
        <w:t>;</w:t>
      </w:r>
    </w:p>
    <w:p w:rsidR="00F537A2" w:rsidRPr="008F3AB2" w:rsidRDefault="00F537A2" w:rsidP="00316A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8F3AB2">
        <w:rPr>
          <w:rFonts w:asciiTheme="majorHAnsi" w:hAnsiTheme="majorHAnsi" w:cs="Arial"/>
          <w:sz w:val="24"/>
          <w:szCs w:val="24"/>
        </w:rPr>
        <w:t>2 reflektory robocze przednie i 2 tylne w dachu kabiny</w:t>
      </w:r>
      <w:r w:rsidR="008F3AB2" w:rsidRPr="008F3AB2">
        <w:rPr>
          <w:rFonts w:asciiTheme="majorHAnsi" w:hAnsiTheme="majorHAnsi" w:cs="Arial"/>
          <w:sz w:val="24"/>
          <w:szCs w:val="24"/>
        </w:rPr>
        <w:t>;</w:t>
      </w:r>
      <w:r w:rsidRPr="008F3AB2">
        <w:rPr>
          <w:rFonts w:asciiTheme="majorHAnsi" w:hAnsiTheme="majorHAnsi" w:cs="Arial"/>
          <w:sz w:val="24"/>
          <w:szCs w:val="24"/>
        </w:rPr>
        <w:t xml:space="preserve"> </w:t>
      </w:r>
    </w:p>
    <w:p w:rsidR="00F537A2" w:rsidRPr="008F3AB2" w:rsidRDefault="004F7532" w:rsidP="00316A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</w:t>
      </w:r>
      <w:r w:rsidR="00F537A2" w:rsidRPr="008F3AB2">
        <w:rPr>
          <w:rFonts w:asciiTheme="majorHAnsi" w:hAnsiTheme="majorHAnsi" w:cs="Arial"/>
          <w:sz w:val="24"/>
          <w:szCs w:val="24"/>
        </w:rPr>
        <w:t>niazdo elektryczne 12V</w:t>
      </w:r>
      <w:r w:rsidR="008F3AB2" w:rsidRPr="008F3AB2">
        <w:rPr>
          <w:rFonts w:asciiTheme="majorHAnsi" w:hAnsiTheme="majorHAnsi" w:cs="Arial"/>
          <w:sz w:val="24"/>
          <w:szCs w:val="24"/>
        </w:rPr>
        <w:t>;</w:t>
      </w:r>
    </w:p>
    <w:p w:rsidR="00F537A2" w:rsidRPr="008F3AB2" w:rsidRDefault="004F7532" w:rsidP="00316A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</w:t>
      </w:r>
      <w:r w:rsidR="00F537A2" w:rsidRPr="008F3AB2">
        <w:rPr>
          <w:rFonts w:asciiTheme="majorHAnsi" w:hAnsiTheme="majorHAnsi" w:cs="Arial"/>
          <w:sz w:val="24"/>
          <w:szCs w:val="24"/>
        </w:rPr>
        <w:t>oszerzenia błotników tylnych w kolorze nadwozia</w:t>
      </w:r>
      <w:r w:rsidR="008F3AB2" w:rsidRPr="008F3AB2">
        <w:rPr>
          <w:rFonts w:asciiTheme="majorHAnsi" w:hAnsiTheme="majorHAnsi" w:cs="Arial"/>
          <w:sz w:val="24"/>
          <w:szCs w:val="24"/>
        </w:rPr>
        <w:t>;</w:t>
      </w:r>
    </w:p>
    <w:p w:rsidR="00F537A2" w:rsidRPr="008F3AB2" w:rsidRDefault="004F7532" w:rsidP="00316A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</w:t>
      </w:r>
      <w:r w:rsidR="00F537A2" w:rsidRPr="008F3AB2">
        <w:rPr>
          <w:rFonts w:asciiTheme="majorHAnsi" w:hAnsiTheme="majorHAnsi" w:cs="Arial"/>
          <w:sz w:val="24"/>
          <w:szCs w:val="24"/>
        </w:rPr>
        <w:t>łotniki przednie skrętne</w:t>
      </w:r>
      <w:r w:rsidR="008F3AB2" w:rsidRPr="008F3AB2">
        <w:rPr>
          <w:rFonts w:asciiTheme="majorHAnsi" w:hAnsiTheme="majorHAnsi" w:cs="Arial"/>
          <w:sz w:val="24"/>
          <w:szCs w:val="24"/>
        </w:rPr>
        <w:t>;</w:t>
      </w:r>
    </w:p>
    <w:p w:rsidR="00F537A2" w:rsidRPr="008F3AB2" w:rsidRDefault="004F7532" w:rsidP="00316A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</w:t>
      </w:r>
      <w:r w:rsidR="00F537A2" w:rsidRPr="008F3AB2">
        <w:rPr>
          <w:rFonts w:asciiTheme="majorHAnsi" w:hAnsiTheme="majorHAnsi" w:cs="Arial"/>
          <w:sz w:val="24"/>
          <w:szCs w:val="24"/>
        </w:rPr>
        <w:t>krzynka narzędziowa</w:t>
      </w:r>
      <w:r w:rsidR="008F3AB2" w:rsidRPr="008F3AB2">
        <w:rPr>
          <w:rFonts w:asciiTheme="majorHAnsi" w:hAnsiTheme="majorHAnsi" w:cs="Arial"/>
          <w:sz w:val="24"/>
          <w:szCs w:val="24"/>
        </w:rPr>
        <w:t>;</w:t>
      </w:r>
    </w:p>
    <w:p w:rsidR="00F537A2" w:rsidRPr="008F3AB2" w:rsidRDefault="00952DD5" w:rsidP="00316A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Przedni zaczep</w:t>
      </w:r>
      <w:r w:rsidR="008F3AB2" w:rsidRPr="008F3AB2">
        <w:rPr>
          <w:rFonts w:asciiTheme="majorHAnsi" w:hAnsiTheme="majorHAnsi" w:cs="Arial"/>
          <w:sz w:val="24"/>
          <w:szCs w:val="24"/>
        </w:rPr>
        <w:t>;</w:t>
      </w:r>
    </w:p>
    <w:p w:rsidR="00952DD5" w:rsidRPr="00952DD5" w:rsidRDefault="004F7532" w:rsidP="00316A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952DD5">
        <w:rPr>
          <w:rFonts w:asciiTheme="majorHAnsi" w:hAnsiTheme="majorHAnsi" w:cs="Arial"/>
          <w:sz w:val="24"/>
          <w:szCs w:val="24"/>
        </w:rPr>
        <w:t>Z</w:t>
      </w:r>
      <w:r w:rsidR="00952DD5">
        <w:rPr>
          <w:rFonts w:asciiTheme="majorHAnsi" w:hAnsiTheme="majorHAnsi" w:cs="Arial"/>
          <w:sz w:val="24"/>
          <w:szCs w:val="24"/>
        </w:rPr>
        <w:t>aczep tylny mechaniczny (automatyczny przesuwny);</w:t>
      </w:r>
    </w:p>
    <w:p w:rsidR="00952DD5" w:rsidRDefault="004F7532" w:rsidP="00316A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952DD5">
        <w:rPr>
          <w:rFonts w:asciiTheme="majorHAnsi" w:hAnsiTheme="majorHAnsi" w:cs="Arial"/>
          <w:sz w:val="24"/>
          <w:szCs w:val="24"/>
        </w:rPr>
        <w:t>S</w:t>
      </w:r>
      <w:r w:rsidR="00F537A2" w:rsidRPr="00952DD5">
        <w:rPr>
          <w:rFonts w:asciiTheme="majorHAnsi" w:hAnsiTheme="majorHAnsi" w:cs="Arial"/>
          <w:sz w:val="24"/>
          <w:szCs w:val="24"/>
        </w:rPr>
        <w:t>krzynia biegów 40 km/h</w:t>
      </w:r>
      <w:r w:rsidR="00952DD5">
        <w:rPr>
          <w:rFonts w:asciiTheme="majorHAnsi" w:hAnsiTheme="majorHAnsi" w:cs="Arial"/>
          <w:sz w:val="24"/>
          <w:szCs w:val="24"/>
        </w:rPr>
        <w:t>;</w:t>
      </w:r>
    </w:p>
    <w:p w:rsidR="00F537A2" w:rsidRPr="00952DD5" w:rsidRDefault="004F7532" w:rsidP="00316A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952DD5">
        <w:rPr>
          <w:rFonts w:asciiTheme="majorHAnsi" w:hAnsiTheme="majorHAnsi" w:cs="Arial"/>
          <w:sz w:val="24"/>
          <w:szCs w:val="24"/>
        </w:rPr>
        <w:t>O</w:t>
      </w:r>
      <w:r w:rsidR="00F537A2" w:rsidRPr="00952DD5">
        <w:rPr>
          <w:rFonts w:asciiTheme="majorHAnsi" w:hAnsiTheme="majorHAnsi" w:cs="Arial"/>
          <w:sz w:val="24"/>
          <w:szCs w:val="24"/>
        </w:rPr>
        <w:t>gumienie 4WD 420/70R24 przód, 480/70R34</w:t>
      </w:r>
      <w:r w:rsidR="00952DD5">
        <w:rPr>
          <w:rFonts w:asciiTheme="majorHAnsi" w:hAnsiTheme="majorHAnsi" w:cs="Arial"/>
          <w:sz w:val="24"/>
          <w:szCs w:val="24"/>
        </w:rPr>
        <w:t xml:space="preserve"> -</w:t>
      </w:r>
      <w:r w:rsidR="00F537A2" w:rsidRPr="00952DD5">
        <w:rPr>
          <w:rFonts w:asciiTheme="majorHAnsi" w:hAnsiTheme="majorHAnsi" w:cs="Arial"/>
          <w:sz w:val="24"/>
          <w:szCs w:val="24"/>
        </w:rPr>
        <w:t xml:space="preserve"> tył</w:t>
      </w:r>
      <w:r w:rsidR="008F3AB2" w:rsidRPr="00952DD5">
        <w:rPr>
          <w:rFonts w:asciiTheme="majorHAnsi" w:hAnsiTheme="majorHAnsi" w:cs="Arial"/>
          <w:sz w:val="24"/>
          <w:szCs w:val="24"/>
        </w:rPr>
        <w:t>;</w:t>
      </w:r>
    </w:p>
    <w:p w:rsidR="00F537A2" w:rsidRDefault="00F537A2" w:rsidP="00316AC7">
      <w:pPr>
        <w:pStyle w:val="Akapitzlist"/>
        <w:numPr>
          <w:ilvl w:val="0"/>
          <w:numId w:val="19"/>
        </w:numPr>
        <w:jc w:val="both"/>
        <w:rPr>
          <w:rFonts w:asciiTheme="majorHAnsi" w:hAnsiTheme="majorHAnsi" w:cs="Arial"/>
          <w:sz w:val="24"/>
          <w:szCs w:val="24"/>
        </w:rPr>
      </w:pPr>
      <w:r w:rsidRPr="008F3AB2">
        <w:rPr>
          <w:rFonts w:asciiTheme="majorHAnsi" w:hAnsiTheme="majorHAnsi" w:cs="Arial"/>
          <w:sz w:val="24"/>
          <w:szCs w:val="24"/>
        </w:rPr>
        <w:t>6 wyjść hydraulicznych</w:t>
      </w:r>
      <w:r w:rsidR="00952DD5">
        <w:rPr>
          <w:rFonts w:asciiTheme="majorHAnsi" w:hAnsiTheme="majorHAnsi" w:cs="Arial"/>
          <w:sz w:val="24"/>
          <w:szCs w:val="24"/>
        </w:rPr>
        <w:t xml:space="preserve"> + wolny powrót oleju</w:t>
      </w:r>
      <w:r w:rsidR="008F3AB2">
        <w:rPr>
          <w:rFonts w:asciiTheme="majorHAnsi" w:hAnsiTheme="majorHAnsi" w:cs="Arial"/>
          <w:sz w:val="24"/>
          <w:szCs w:val="24"/>
        </w:rPr>
        <w:t>;</w:t>
      </w:r>
    </w:p>
    <w:p w:rsidR="00952DD5" w:rsidRPr="008F3AB2" w:rsidRDefault="00952DD5" w:rsidP="00316AC7">
      <w:pPr>
        <w:pStyle w:val="Akapitzlist"/>
        <w:numPr>
          <w:ilvl w:val="0"/>
          <w:numId w:val="19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Przedni TUZ + hydraulika;</w:t>
      </w:r>
    </w:p>
    <w:p w:rsidR="00F537A2" w:rsidRPr="008F3AB2" w:rsidRDefault="004F7532" w:rsidP="00316AC7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</w:t>
      </w:r>
      <w:r w:rsidR="00F537A2" w:rsidRPr="008F3AB2">
        <w:rPr>
          <w:rFonts w:asciiTheme="majorHAnsi" w:hAnsiTheme="majorHAnsi" w:cs="Arial"/>
          <w:sz w:val="24"/>
          <w:szCs w:val="24"/>
        </w:rPr>
        <w:t>nstalacja pneumatyczna hamulców przyczep 1 i 2 obwodowa</w:t>
      </w:r>
      <w:r w:rsidR="008F3AB2">
        <w:rPr>
          <w:rFonts w:asciiTheme="majorHAnsi" w:hAnsiTheme="majorHAnsi" w:cs="Arial"/>
          <w:sz w:val="24"/>
          <w:szCs w:val="24"/>
        </w:rPr>
        <w:t>.</w:t>
      </w:r>
    </w:p>
    <w:p w:rsidR="007268E7" w:rsidRDefault="00954677" w:rsidP="00316AC7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</w:rPr>
      </w:pPr>
      <w:r w:rsidRPr="001E7616">
        <w:rPr>
          <w:rFonts w:asciiTheme="majorHAnsi" w:hAnsiTheme="majorHAnsi"/>
          <w:b/>
          <w:bCs/>
          <w:sz w:val="24"/>
          <w:szCs w:val="24"/>
        </w:rPr>
        <w:t xml:space="preserve">3.3 </w:t>
      </w:r>
      <w:r w:rsidRPr="005953AB">
        <w:rPr>
          <w:rFonts w:asciiTheme="majorHAnsi" w:hAnsiTheme="majorHAnsi"/>
          <w:b/>
          <w:bCs/>
          <w:sz w:val="24"/>
          <w:szCs w:val="24"/>
        </w:rPr>
        <w:t>Przyczepa</w:t>
      </w:r>
      <w:r w:rsidRPr="001E7616">
        <w:rPr>
          <w:rFonts w:asciiTheme="majorHAnsi" w:hAnsiTheme="majorHAnsi"/>
          <w:bCs/>
          <w:sz w:val="24"/>
          <w:szCs w:val="24"/>
        </w:rPr>
        <w:t xml:space="preserve"> – </w:t>
      </w:r>
      <w:r w:rsidR="001E7616" w:rsidRPr="001E7616">
        <w:rPr>
          <w:rFonts w:asciiTheme="majorHAnsi" w:hAnsiTheme="majorHAnsi" w:cstheme="minorHAnsi"/>
          <w:sz w:val="24"/>
          <w:szCs w:val="24"/>
          <w:shd w:val="clear" w:color="auto" w:fill="FFFFFF"/>
        </w:rPr>
        <w:t>Zamawiający dopuszcza -/+ 5% tolerancji od każdego wymiaru</w:t>
      </w:r>
      <w:r w:rsidR="008F3AB2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i parametru</w:t>
      </w:r>
      <w:r w:rsidRPr="001E7616">
        <w:rPr>
          <w:rFonts w:asciiTheme="majorHAnsi" w:hAnsiTheme="majorHAnsi"/>
          <w:bCs/>
          <w:sz w:val="24"/>
          <w:szCs w:val="24"/>
        </w:rPr>
        <w:t>:</w:t>
      </w:r>
    </w:p>
    <w:p w:rsidR="002B458C" w:rsidRPr="002B458C" w:rsidRDefault="002B458C" w:rsidP="00316AC7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Dostosowana do ciągnika opisanego w pkt 3.2 SIWZ;</w:t>
      </w:r>
    </w:p>
    <w:p w:rsidR="00954677" w:rsidRPr="00954677" w:rsidRDefault="00954677" w:rsidP="00316AC7">
      <w:pPr>
        <w:pStyle w:val="Akapitzlist"/>
        <w:numPr>
          <w:ilvl w:val="0"/>
          <w:numId w:val="20"/>
        </w:numPr>
        <w:rPr>
          <w:rFonts w:asciiTheme="majorHAnsi" w:hAnsiTheme="majorHAnsi" w:cstheme="minorHAnsi"/>
          <w:sz w:val="24"/>
          <w:szCs w:val="24"/>
          <w:shd w:val="clear" w:color="auto" w:fill="FFFFFF"/>
        </w:rPr>
      </w:pPr>
      <w:r w:rsidRPr="00954677">
        <w:rPr>
          <w:rFonts w:asciiTheme="majorHAnsi" w:hAnsiTheme="majorHAnsi" w:cstheme="minorHAnsi"/>
          <w:sz w:val="24"/>
          <w:szCs w:val="24"/>
          <w:shd w:val="clear" w:color="auto" w:fill="FFFFFF"/>
        </w:rPr>
        <w:t>Ładowność:</w:t>
      </w:r>
      <w:r w:rsidRPr="00954677">
        <w:rPr>
          <w:rFonts w:asciiTheme="majorHAnsi" w:hAnsiTheme="majorHAnsi" w:cstheme="minorHAnsi"/>
          <w:sz w:val="24"/>
          <w:szCs w:val="24"/>
          <w:shd w:val="clear" w:color="auto" w:fill="FFFFFF"/>
        </w:rPr>
        <w:tab/>
      </w:r>
      <w:r w:rsidR="00565FD6">
        <w:rPr>
          <w:rFonts w:asciiTheme="majorHAnsi" w:hAnsiTheme="majorHAnsi" w:cstheme="minorHAnsi"/>
          <w:sz w:val="24"/>
          <w:szCs w:val="24"/>
          <w:shd w:val="clear" w:color="auto" w:fill="FFFFFF"/>
        </w:rPr>
        <w:t>8</w:t>
      </w:r>
      <w:r w:rsidRPr="00954677">
        <w:rPr>
          <w:rFonts w:asciiTheme="majorHAnsi" w:hAnsiTheme="majorHAnsi" w:cstheme="minorHAnsi"/>
          <w:sz w:val="24"/>
          <w:szCs w:val="24"/>
          <w:shd w:val="clear" w:color="auto" w:fill="FFFFFF"/>
        </w:rPr>
        <w:t>000</w:t>
      </w:r>
      <w:r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</w:t>
      </w:r>
      <w:r w:rsidRPr="00954677">
        <w:rPr>
          <w:rFonts w:asciiTheme="majorHAnsi" w:hAnsiTheme="majorHAnsi" w:cstheme="minorHAnsi"/>
          <w:sz w:val="24"/>
          <w:szCs w:val="24"/>
          <w:shd w:val="clear" w:color="auto" w:fill="FFFFFF"/>
        </w:rPr>
        <w:t>kg</w:t>
      </w:r>
      <w:r w:rsidR="00F21356">
        <w:rPr>
          <w:rFonts w:asciiTheme="majorHAnsi" w:hAnsiTheme="majorHAnsi" w:cstheme="minorHAnsi"/>
          <w:sz w:val="24"/>
          <w:szCs w:val="24"/>
          <w:shd w:val="clear" w:color="auto" w:fill="FFFFFF"/>
        </w:rPr>
        <w:t>;</w:t>
      </w:r>
    </w:p>
    <w:p w:rsidR="00954677" w:rsidRPr="00954677" w:rsidRDefault="00804C37" w:rsidP="00316AC7">
      <w:pPr>
        <w:pStyle w:val="Akapitzlist"/>
        <w:numPr>
          <w:ilvl w:val="0"/>
          <w:numId w:val="20"/>
        </w:numPr>
        <w:rPr>
          <w:rFonts w:asciiTheme="majorHAnsi" w:hAnsiTheme="majorHAnsi" w:cstheme="minorHAnsi"/>
          <w:sz w:val="24"/>
          <w:szCs w:val="24"/>
          <w:shd w:val="clear" w:color="auto" w:fill="FFFFFF"/>
        </w:rPr>
      </w:pPr>
      <w:r>
        <w:rPr>
          <w:rFonts w:asciiTheme="majorHAnsi" w:hAnsiTheme="majorHAnsi" w:cstheme="minorHAnsi"/>
          <w:sz w:val="24"/>
          <w:szCs w:val="24"/>
          <w:shd w:val="clear" w:color="auto" w:fill="FFFFFF"/>
        </w:rPr>
        <w:t>Masa własna:</w:t>
      </w:r>
      <w:r>
        <w:rPr>
          <w:rFonts w:asciiTheme="majorHAnsi" w:hAnsiTheme="majorHAnsi" w:cstheme="minorHAnsi"/>
          <w:sz w:val="24"/>
          <w:szCs w:val="24"/>
          <w:shd w:val="clear" w:color="auto" w:fill="FFFFFF"/>
        </w:rPr>
        <w:tab/>
        <w:t>3</w:t>
      </w:r>
      <w:r w:rsidR="00565FD6">
        <w:rPr>
          <w:rFonts w:asciiTheme="majorHAnsi" w:hAnsiTheme="majorHAnsi" w:cstheme="minorHAnsi"/>
          <w:sz w:val="24"/>
          <w:szCs w:val="24"/>
          <w:shd w:val="clear" w:color="auto" w:fill="FFFFFF"/>
        </w:rPr>
        <w:t>605</w:t>
      </w:r>
      <w:r w:rsidR="00954677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kg</w:t>
      </w:r>
      <w:r w:rsidR="00F21356">
        <w:rPr>
          <w:rFonts w:asciiTheme="majorHAnsi" w:hAnsiTheme="majorHAnsi" w:cstheme="minorHAnsi"/>
          <w:sz w:val="24"/>
          <w:szCs w:val="24"/>
          <w:shd w:val="clear" w:color="auto" w:fill="FFFFFF"/>
        </w:rPr>
        <w:t>;</w:t>
      </w:r>
    </w:p>
    <w:p w:rsidR="00565FD6" w:rsidRDefault="00565FD6" w:rsidP="00316AC7">
      <w:pPr>
        <w:pStyle w:val="Akapitzlist"/>
        <w:numPr>
          <w:ilvl w:val="0"/>
          <w:numId w:val="20"/>
        </w:numPr>
        <w:rPr>
          <w:rFonts w:asciiTheme="majorHAnsi" w:hAnsiTheme="majorHAnsi" w:cstheme="minorHAnsi"/>
          <w:sz w:val="24"/>
          <w:szCs w:val="24"/>
          <w:shd w:val="clear" w:color="auto" w:fill="FFFFFF"/>
        </w:rPr>
      </w:pPr>
      <w:r>
        <w:rPr>
          <w:rFonts w:asciiTheme="majorHAnsi" w:hAnsiTheme="majorHAnsi" w:cstheme="minorHAnsi"/>
          <w:sz w:val="24"/>
          <w:szCs w:val="24"/>
          <w:shd w:val="clear" w:color="auto" w:fill="FFFFFF"/>
        </w:rPr>
        <w:t>Wywrot trójstronny;</w:t>
      </w:r>
    </w:p>
    <w:p w:rsidR="00954677" w:rsidRPr="00954677" w:rsidRDefault="00954677" w:rsidP="00316AC7">
      <w:pPr>
        <w:pStyle w:val="Akapitzlist"/>
        <w:numPr>
          <w:ilvl w:val="0"/>
          <w:numId w:val="20"/>
        </w:numPr>
        <w:rPr>
          <w:rFonts w:asciiTheme="majorHAnsi" w:hAnsiTheme="majorHAnsi" w:cstheme="minorHAnsi"/>
          <w:sz w:val="24"/>
          <w:szCs w:val="24"/>
          <w:shd w:val="clear" w:color="auto" w:fill="FFFFFF"/>
        </w:rPr>
      </w:pPr>
      <w:r w:rsidRPr="00954677">
        <w:rPr>
          <w:rFonts w:asciiTheme="majorHAnsi" w:hAnsiTheme="majorHAnsi" w:cstheme="minorHAnsi"/>
          <w:sz w:val="24"/>
          <w:szCs w:val="24"/>
          <w:shd w:val="clear" w:color="auto" w:fill="FFFFFF"/>
        </w:rPr>
        <w:t>Wymiary gabarytowe (długość/szerokość/ wysokość)</w:t>
      </w:r>
      <w:r w:rsidRPr="00954677">
        <w:rPr>
          <w:rFonts w:asciiTheme="majorHAnsi" w:hAnsiTheme="majorHAnsi" w:cstheme="minorHAnsi"/>
          <w:sz w:val="24"/>
          <w:szCs w:val="24"/>
          <w:shd w:val="clear" w:color="auto" w:fill="FFFFFF"/>
        </w:rPr>
        <w:tab/>
      </w:r>
      <w:r w:rsidR="00804C37">
        <w:rPr>
          <w:rFonts w:asciiTheme="majorHAnsi" w:hAnsiTheme="majorHAnsi" w:cstheme="minorHAnsi"/>
          <w:sz w:val="24"/>
          <w:szCs w:val="24"/>
          <w:shd w:val="clear" w:color="auto" w:fill="FFFFFF"/>
        </w:rPr>
        <w:t>491</w:t>
      </w:r>
      <w:r w:rsidR="001E7616">
        <w:rPr>
          <w:rFonts w:asciiTheme="majorHAnsi" w:hAnsiTheme="majorHAnsi" w:cstheme="minorHAnsi"/>
          <w:sz w:val="24"/>
          <w:szCs w:val="24"/>
          <w:shd w:val="clear" w:color="auto" w:fill="FFFFFF"/>
        </w:rPr>
        <w:t>/2</w:t>
      </w:r>
      <w:r w:rsidR="00804C37">
        <w:rPr>
          <w:rFonts w:asciiTheme="majorHAnsi" w:hAnsiTheme="majorHAnsi" w:cstheme="minorHAnsi"/>
          <w:sz w:val="24"/>
          <w:szCs w:val="24"/>
          <w:shd w:val="clear" w:color="auto" w:fill="FFFFFF"/>
        </w:rPr>
        <w:t>42</w:t>
      </w:r>
      <w:r w:rsidRPr="00954677">
        <w:rPr>
          <w:rFonts w:asciiTheme="majorHAnsi" w:hAnsiTheme="majorHAnsi" w:cstheme="minorHAnsi"/>
          <w:sz w:val="24"/>
          <w:szCs w:val="24"/>
          <w:shd w:val="clear" w:color="auto" w:fill="FFFFFF"/>
        </w:rPr>
        <w:t>/</w:t>
      </w:r>
      <w:r w:rsidR="00804C37">
        <w:rPr>
          <w:rFonts w:asciiTheme="majorHAnsi" w:hAnsiTheme="majorHAnsi" w:cstheme="minorHAnsi"/>
          <w:sz w:val="24"/>
          <w:szCs w:val="24"/>
          <w:shd w:val="clear" w:color="auto" w:fill="FFFFFF"/>
        </w:rPr>
        <w:t>5</w:t>
      </w:r>
      <w:r w:rsidR="001E7616">
        <w:rPr>
          <w:rFonts w:asciiTheme="majorHAnsi" w:hAnsiTheme="majorHAnsi" w:cstheme="minorHAnsi"/>
          <w:sz w:val="24"/>
          <w:szCs w:val="24"/>
          <w:shd w:val="clear" w:color="auto" w:fill="FFFFFF"/>
        </w:rPr>
        <w:t>0 cm</w:t>
      </w:r>
      <w:r w:rsidR="00F21356">
        <w:rPr>
          <w:rFonts w:asciiTheme="majorHAnsi" w:hAnsiTheme="majorHAnsi" w:cstheme="minorHAnsi"/>
          <w:sz w:val="24"/>
          <w:szCs w:val="24"/>
          <w:shd w:val="clear" w:color="auto" w:fill="FFFFFF"/>
        </w:rPr>
        <w:t>;</w:t>
      </w:r>
      <w:r w:rsidR="001E7616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</w:t>
      </w:r>
    </w:p>
    <w:p w:rsidR="00954677" w:rsidRPr="00804C37" w:rsidRDefault="00954677" w:rsidP="00316AC7">
      <w:pPr>
        <w:pStyle w:val="Akapitzlist"/>
        <w:numPr>
          <w:ilvl w:val="0"/>
          <w:numId w:val="20"/>
        </w:numPr>
        <w:rPr>
          <w:rFonts w:asciiTheme="majorHAnsi" w:hAnsiTheme="majorHAnsi" w:cstheme="minorHAnsi"/>
          <w:sz w:val="24"/>
          <w:szCs w:val="24"/>
          <w:shd w:val="clear" w:color="auto" w:fill="FFFFFF"/>
        </w:rPr>
      </w:pPr>
      <w:r w:rsidRPr="00954677">
        <w:rPr>
          <w:rFonts w:asciiTheme="majorHAnsi" w:hAnsiTheme="majorHAnsi" w:cstheme="minorHAnsi"/>
          <w:sz w:val="24"/>
          <w:szCs w:val="24"/>
          <w:shd w:val="clear" w:color="auto" w:fill="FFFFFF"/>
        </w:rPr>
        <w:t>Wysokość ścian skrzyni:</w:t>
      </w:r>
      <w:r w:rsidRPr="00954677">
        <w:rPr>
          <w:rFonts w:asciiTheme="majorHAnsi" w:hAnsiTheme="majorHAnsi" w:cstheme="minorHAnsi"/>
          <w:sz w:val="24"/>
          <w:szCs w:val="24"/>
          <w:shd w:val="clear" w:color="auto" w:fill="FFFFFF"/>
        </w:rPr>
        <w:tab/>
      </w:r>
      <w:r w:rsidR="001E7616">
        <w:rPr>
          <w:rFonts w:asciiTheme="majorHAnsi" w:hAnsiTheme="majorHAnsi" w:cstheme="minorHAnsi"/>
          <w:sz w:val="24"/>
          <w:szCs w:val="24"/>
          <w:shd w:val="clear" w:color="auto" w:fill="FFFFFF"/>
        </w:rPr>
        <w:t>50</w:t>
      </w:r>
      <w:r w:rsidRPr="00954677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</w:t>
      </w:r>
      <w:r w:rsidR="001E7616">
        <w:rPr>
          <w:rFonts w:asciiTheme="majorHAnsi" w:hAnsiTheme="majorHAnsi" w:cstheme="minorHAnsi"/>
          <w:sz w:val="24"/>
          <w:szCs w:val="24"/>
          <w:shd w:val="clear" w:color="auto" w:fill="FFFFFF"/>
        </w:rPr>
        <w:t>c</w:t>
      </w:r>
      <w:r w:rsidRPr="00954677">
        <w:rPr>
          <w:rFonts w:asciiTheme="majorHAnsi" w:hAnsiTheme="majorHAnsi" w:cstheme="minorHAnsi"/>
          <w:sz w:val="24"/>
          <w:szCs w:val="24"/>
          <w:shd w:val="clear" w:color="auto" w:fill="FFFFFF"/>
        </w:rPr>
        <w:t>m</w:t>
      </w:r>
      <w:r w:rsidR="00F21356">
        <w:rPr>
          <w:rFonts w:asciiTheme="majorHAnsi" w:hAnsiTheme="majorHAnsi" w:cstheme="minorHAnsi"/>
          <w:sz w:val="24"/>
          <w:szCs w:val="24"/>
          <w:shd w:val="clear" w:color="auto" w:fill="FFFFFF"/>
        </w:rPr>
        <w:t>;</w:t>
      </w:r>
    </w:p>
    <w:p w:rsidR="00954677" w:rsidRDefault="001E7616" w:rsidP="00316AC7">
      <w:pPr>
        <w:pStyle w:val="Akapitzlist"/>
        <w:numPr>
          <w:ilvl w:val="0"/>
          <w:numId w:val="20"/>
        </w:numPr>
        <w:rPr>
          <w:rFonts w:asciiTheme="majorHAnsi" w:hAnsiTheme="majorHAnsi" w:cstheme="minorHAnsi"/>
          <w:sz w:val="24"/>
          <w:szCs w:val="24"/>
          <w:shd w:val="clear" w:color="auto" w:fill="FFFFFF"/>
        </w:rPr>
      </w:pPr>
      <w:r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Wysokość </w:t>
      </w:r>
      <w:r w:rsidR="00565FD6">
        <w:rPr>
          <w:rFonts w:asciiTheme="majorHAnsi" w:hAnsiTheme="majorHAnsi" w:cstheme="minorHAnsi"/>
          <w:sz w:val="24"/>
          <w:szCs w:val="24"/>
          <w:shd w:val="clear" w:color="auto" w:fill="FFFFFF"/>
        </w:rPr>
        <w:t>platformy ładunkowej</w:t>
      </w:r>
      <w:r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od podłoża: </w:t>
      </w:r>
      <w:r w:rsidR="00954677" w:rsidRPr="00954677">
        <w:rPr>
          <w:rFonts w:asciiTheme="majorHAnsi" w:hAnsiTheme="majorHAnsi" w:cstheme="minorHAnsi"/>
          <w:sz w:val="24"/>
          <w:szCs w:val="24"/>
          <w:shd w:val="clear" w:color="auto" w:fill="FFFFFF"/>
        </w:rPr>
        <w:t>1</w:t>
      </w:r>
      <w:r w:rsidR="00565FD6">
        <w:rPr>
          <w:rFonts w:asciiTheme="majorHAnsi" w:hAnsiTheme="majorHAnsi" w:cstheme="minorHAnsi"/>
          <w:sz w:val="24"/>
          <w:szCs w:val="24"/>
          <w:shd w:val="clear" w:color="auto" w:fill="FFFFFF"/>
        </w:rPr>
        <w:t>35</w:t>
      </w:r>
      <w:r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c</w:t>
      </w:r>
      <w:r w:rsidR="00954677" w:rsidRPr="00954677">
        <w:rPr>
          <w:rFonts w:asciiTheme="majorHAnsi" w:hAnsiTheme="majorHAnsi" w:cstheme="minorHAnsi"/>
          <w:sz w:val="24"/>
          <w:szCs w:val="24"/>
          <w:shd w:val="clear" w:color="auto" w:fill="FFFFFF"/>
        </w:rPr>
        <w:t>m</w:t>
      </w:r>
      <w:r w:rsidR="00F21356">
        <w:rPr>
          <w:rFonts w:asciiTheme="majorHAnsi" w:hAnsiTheme="majorHAnsi" w:cstheme="minorHAnsi"/>
          <w:sz w:val="24"/>
          <w:szCs w:val="24"/>
          <w:shd w:val="clear" w:color="auto" w:fill="FFFFFF"/>
        </w:rPr>
        <w:t>;</w:t>
      </w:r>
    </w:p>
    <w:p w:rsidR="00804C37" w:rsidRDefault="00804C37" w:rsidP="00316AC7">
      <w:pPr>
        <w:pStyle w:val="Akapitzlist"/>
        <w:numPr>
          <w:ilvl w:val="0"/>
          <w:numId w:val="20"/>
        </w:numPr>
        <w:rPr>
          <w:rFonts w:asciiTheme="majorHAnsi" w:hAnsiTheme="majorHAnsi" w:cstheme="minorHAnsi"/>
          <w:sz w:val="24"/>
          <w:szCs w:val="24"/>
          <w:shd w:val="clear" w:color="auto" w:fill="FFFFFF"/>
        </w:rPr>
      </w:pPr>
      <w:r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Koła </w:t>
      </w:r>
      <w:r w:rsidR="00983B61">
        <w:rPr>
          <w:rFonts w:asciiTheme="majorHAnsi" w:hAnsiTheme="majorHAnsi" w:cstheme="minorHAnsi"/>
          <w:sz w:val="24"/>
          <w:szCs w:val="24"/>
          <w:shd w:val="clear" w:color="auto" w:fill="FFFFFF"/>
        </w:rPr>
        <w:t>385/55, opony odnawialne, koło zapasowe, obrotowy kosz koła zapasowego</w:t>
      </w:r>
      <w:r>
        <w:rPr>
          <w:rFonts w:asciiTheme="majorHAnsi" w:hAnsiTheme="majorHAnsi" w:cstheme="minorHAnsi"/>
          <w:sz w:val="24"/>
          <w:szCs w:val="24"/>
          <w:shd w:val="clear" w:color="auto" w:fill="FFFFFF"/>
        </w:rPr>
        <w:t>;</w:t>
      </w:r>
    </w:p>
    <w:p w:rsidR="00983B61" w:rsidRDefault="00983B61" w:rsidP="00316AC7">
      <w:pPr>
        <w:pStyle w:val="Akapitzlist"/>
        <w:numPr>
          <w:ilvl w:val="0"/>
          <w:numId w:val="20"/>
        </w:numPr>
        <w:rPr>
          <w:rFonts w:asciiTheme="majorHAnsi" w:hAnsiTheme="majorHAnsi" w:cstheme="minorHAnsi"/>
          <w:sz w:val="24"/>
          <w:szCs w:val="24"/>
          <w:shd w:val="clear" w:color="auto" w:fill="FFFFFF"/>
        </w:rPr>
      </w:pPr>
      <w:r>
        <w:rPr>
          <w:rFonts w:asciiTheme="majorHAnsi" w:hAnsiTheme="majorHAnsi" w:cstheme="minorHAnsi"/>
          <w:sz w:val="24"/>
          <w:szCs w:val="24"/>
          <w:shd w:val="clear" w:color="auto" w:fill="FFFFFF"/>
        </w:rPr>
        <w:t>Sprężynowe wspomaganie zamykania burt bocznych;</w:t>
      </w:r>
    </w:p>
    <w:p w:rsidR="00983B61" w:rsidRDefault="00983B61" w:rsidP="00316AC7">
      <w:pPr>
        <w:pStyle w:val="Akapitzlist"/>
        <w:numPr>
          <w:ilvl w:val="0"/>
          <w:numId w:val="20"/>
        </w:numPr>
        <w:spacing w:after="0"/>
        <w:rPr>
          <w:rFonts w:asciiTheme="majorHAnsi" w:hAnsiTheme="majorHAnsi" w:cstheme="minorHAnsi"/>
          <w:sz w:val="24"/>
          <w:szCs w:val="24"/>
          <w:shd w:val="clear" w:color="auto" w:fill="FFFFFF"/>
        </w:rPr>
      </w:pPr>
      <w:r>
        <w:rPr>
          <w:rFonts w:asciiTheme="majorHAnsi" w:hAnsiTheme="majorHAnsi" w:cstheme="minorHAnsi"/>
          <w:sz w:val="24"/>
          <w:szCs w:val="24"/>
          <w:shd w:val="clear" w:color="auto" w:fill="FFFFFF"/>
        </w:rPr>
        <w:t>Zaczep tylny, siła uciągu 16 t.</w:t>
      </w:r>
    </w:p>
    <w:p w:rsidR="008F3AB2" w:rsidRPr="00471EC0" w:rsidRDefault="00471EC0" w:rsidP="00316AC7">
      <w:pPr>
        <w:spacing w:after="0"/>
        <w:rPr>
          <w:rFonts w:asciiTheme="majorHAnsi" w:hAnsiTheme="majorHAnsi" w:cs="Lucida Sans Unicode"/>
          <w:sz w:val="24"/>
          <w:szCs w:val="24"/>
          <w:shd w:val="clear" w:color="auto" w:fill="FFFFFF"/>
        </w:rPr>
      </w:pPr>
      <w:r>
        <w:rPr>
          <w:rFonts w:asciiTheme="majorHAnsi" w:hAnsiTheme="majorHAnsi" w:cs="Lucida Sans Unicode"/>
          <w:b/>
          <w:sz w:val="24"/>
          <w:szCs w:val="24"/>
          <w:shd w:val="clear" w:color="auto" w:fill="FFFFFF"/>
        </w:rPr>
        <w:t>3.4</w:t>
      </w:r>
      <w:r w:rsidR="008F3AB2" w:rsidRPr="00983B61">
        <w:rPr>
          <w:rFonts w:asciiTheme="majorHAnsi" w:hAnsiTheme="majorHAnsi" w:cs="Lucida Sans Unicode"/>
          <w:b/>
          <w:sz w:val="24"/>
          <w:szCs w:val="24"/>
          <w:shd w:val="clear" w:color="auto" w:fill="FFFFFF"/>
        </w:rPr>
        <w:t xml:space="preserve"> Pług </w:t>
      </w:r>
      <w:r w:rsidR="00B42A89">
        <w:rPr>
          <w:rFonts w:asciiTheme="majorHAnsi" w:hAnsiTheme="majorHAnsi" w:cs="Lucida Sans Unicode"/>
          <w:b/>
          <w:sz w:val="24"/>
          <w:szCs w:val="24"/>
          <w:shd w:val="clear" w:color="auto" w:fill="FFFFFF"/>
        </w:rPr>
        <w:t>odśnieżny</w:t>
      </w:r>
      <w:r>
        <w:rPr>
          <w:rFonts w:asciiTheme="majorHAnsi" w:hAnsiTheme="majorHAnsi" w:cs="Lucida Sans Unicode"/>
          <w:b/>
          <w:sz w:val="24"/>
          <w:szCs w:val="24"/>
          <w:shd w:val="clear" w:color="auto" w:fill="FFFFFF"/>
        </w:rPr>
        <w:t xml:space="preserve"> - </w:t>
      </w:r>
      <w:r w:rsidRPr="001E7616">
        <w:rPr>
          <w:rFonts w:asciiTheme="majorHAnsi" w:hAnsiTheme="majorHAnsi" w:cstheme="minorHAnsi"/>
          <w:sz w:val="24"/>
          <w:szCs w:val="24"/>
          <w:shd w:val="clear" w:color="auto" w:fill="FFFFFF"/>
        </w:rPr>
        <w:t>Zamawiający dopuszcza -/+ 5% tolerancji od każdego wymiaru</w:t>
      </w:r>
      <w:r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i parametru</w:t>
      </w:r>
      <w:r w:rsidRPr="002B458C">
        <w:rPr>
          <w:rFonts w:asciiTheme="majorHAnsi" w:hAnsiTheme="majorHAnsi" w:cs="Lucida Sans Unicode"/>
          <w:sz w:val="24"/>
          <w:szCs w:val="24"/>
          <w:shd w:val="clear" w:color="auto" w:fill="FFFFFF"/>
        </w:rPr>
        <w:t>:</w:t>
      </w:r>
    </w:p>
    <w:p w:rsidR="00952DD5" w:rsidRPr="00952DD5" w:rsidRDefault="00952DD5" w:rsidP="00316AC7">
      <w:pPr>
        <w:pStyle w:val="Akapitzlist"/>
        <w:numPr>
          <w:ilvl w:val="0"/>
          <w:numId w:val="27"/>
        </w:numPr>
        <w:spacing w:after="0"/>
        <w:rPr>
          <w:rFonts w:asciiTheme="majorHAnsi" w:hAnsiTheme="majorHAnsi" w:cs="Lucida Sans Unicode"/>
          <w:b/>
          <w:sz w:val="24"/>
          <w:szCs w:val="24"/>
          <w:shd w:val="clear" w:color="auto" w:fill="FFFFFF"/>
        </w:rPr>
      </w:pPr>
      <w:r w:rsidRPr="002B458C">
        <w:rPr>
          <w:rFonts w:asciiTheme="majorHAnsi" w:hAnsiTheme="majorHAnsi" w:cs="Lucida Sans Unicode"/>
          <w:sz w:val="24"/>
          <w:szCs w:val="24"/>
          <w:shd w:val="clear" w:color="auto" w:fill="FFFFFF"/>
        </w:rPr>
        <w:t>Dostosowan</w:t>
      </w:r>
      <w:r w:rsidR="00EC1651">
        <w:rPr>
          <w:rFonts w:asciiTheme="majorHAnsi" w:hAnsiTheme="majorHAnsi" w:cs="Lucida Sans Unicode"/>
          <w:sz w:val="24"/>
          <w:szCs w:val="24"/>
          <w:shd w:val="clear" w:color="auto" w:fill="FFFFFF"/>
        </w:rPr>
        <w:t>y</w:t>
      </w:r>
      <w:r w:rsidRPr="002B458C">
        <w:rPr>
          <w:rFonts w:asciiTheme="majorHAnsi" w:hAnsiTheme="majorHAnsi" w:cs="Lucida Sans Unicode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Lucida Sans Unicode"/>
          <w:sz w:val="24"/>
          <w:szCs w:val="24"/>
          <w:shd w:val="clear" w:color="auto" w:fill="FFFFFF"/>
        </w:rPr>
        <w:t>do ciągnika opisanego w pkt 3.2 niniejszej SIWZ;</w:t>
      </w:r>
    </w:p>
    <w:p w:rsidR="00804C37" w:rsidRPr="002B458C" w:rsidRDefault="002B458C" w:rsidP="00316AC7">
      <w:pPr>
        <w:pStyle w:val="Akapitzlist"/>
        <w:numPr>
          <w:ilvl w:val="0"/>
          <w:numId w:val="24"/>
        </w:numPr>
        <w:spacing w:after="0"/>
        <w:rPr>
          <w:rFonts w:asciiTheme="majorHAnsi" w:hAnsiTheme="majorHAnsi" w:cs="Lucida Sans Unicode"/>
          <w:b/>
          <w:sz w:val="24"/>
          <w:szCs w:val="24"/>
          <w:shd w:val="clear" w:color="auto" w:fill="FFFFFF"/>
        </w:rPr>
      </w:pPr>
      <w:r>
        <w:rPr>
          <w:rFonts w:asciiTheme="majorHAnsi" w:hAnsiTheme="majorHAnsi" w:cs="Lucida Sans Unicode"/>
          <w:sz w:val="24"/>
          <w:szCs w:val="24"/>
          <w:shd w:val="clear" w:color="auto" w:fill="FFFFFF"/>
        </w:rPr>
        <w:t>Szerokość robocza 2,6 m, po złożeniu w tzw. „strzałkę” szerokość robocza 2,35 m;</w:t>
      </w:r>
    </w:p>
    <w:p w:rsidR="002B458C" w:rsidRPr="002B458C" w:rsidRDefault="002B458C" w:rsidP="00316AC7">
      <w:pPr>
        <w:pStyle w:val="Akapitzlist"/>
        <w:numPr>
          <w:ilvl w:val="0"/>
          <w:numId w:val="24"/>
        </w:numPr>
        <w:spacing w:after="0"/>
        <w:rPr>
          <w:rFonts w:asciiTheme="majorHAnsi" w:hAnsiTheme="majorHAnsi" w:cs="Lucida Sans Unicode"/>
          <w:b/>
          <w:sz w:val="24"/>
          <w:szCs w:val="24"/>
          <w:shd w:val="clear" w:color="auto" w:fill="FFFFFF"/>
        </w:rPr>
      </w:pPr>
      <w:r>
        <w:rPr>
          <w:rFonts w:asciiTheme="majorHAnsi" w:hAnsiTheme="majorHAnsi" w:cs="Lucida Sans Unicode"/>
          <w:sz w:val="24"/>
          <w:szCs w:val="24"/>
          <w:shd w:val="clear" w:color="auto" w:fill="FFFFFF"/>
        </w:rPr>
        <w:t>Masa 320 kg;</w:t>
      </w:r>
    </w:p>
    <w:p w:rsidR="002B458C" w:rsidRPr="002B458C" w:rsidRDefault="002B458C" w:rsidP="00316AC7">
      <w:pPr>
        <w:pStyle w:val="Akapitzlist"/>
        <w:numPr>
          <w:ilvl w:val="0"/>
          <w:numId w:val="24"/>
        </w:numPr>
        <w:spacing w:after="0"/>
        <w:rPr>
          <w:rFonts w:asciiTheme="majorHAnsi" w:hAnsiTheme="majorHAnsi" w:cs="Lucida Sans Unicode"/>
          <w:b/>
          <w:sz w:val="24"/>
          <w:szCs w:val="24"/>
          <w:shd w:val="clear" w:color="auto" w:fill="FFFFFF"/>
        </w:rPr>
      </w:pPr>
      <w:r>
        <w:rPr>
          <w:rFonts w:asciiTheme="majorHAnsi" w:hAnsiTheme="majorHAnsi" w:cs="Lucida Sans Unicode"/>
          <w:sz w:val="24"/>
          <w:szCs w:val="24"/>
          <w:shd w:val="clear" w:color="auto" w:fill="FFFFFF"/>
        </w:rPr>
        <w:t>Możliwość pracy w czterech pozycjach;</w:t>
      </w:r>
    </w:p>
    <w:p w:rsidR="002B458C" w:rsidRPr="002B458C" w:rsidRDefault="002B458C" w:rsidP="00316AC7">
      <w:pPr>
        <w:pStyle w:val="Akapitzlist"/>
        <w:numPr>
          <w:ilvl w:val="0"/>
          <w:numId w:val="24"/>
        </w:numPr>
        <w:spacing w:after="0"/>
        <w:rPr>
          <w:rFonts w:asciiTheme="majorHAnsi" w:hAnsiTheme="majorHAnsi" w:cs="Lucida Sans Unicode"/>
          <w:b/>
          <w:sz w:val="24"/>
          <w:szCs w:val="24"/>
          <w:shd w:val="clear" w:color="auto" w:fill="FFFFFF"/>
        </w:rPr>
      </w:pPr>
      <w:r>
        <w:rPr>
          <w:rFonts w:asciiTheme="majorHAnsi" w:hAnsiTheme="majorHAnsi" w:cs="Lucida Sans Unicode"/>
          <w:sz w:val="24"/>
          <w:szCs w:val="24"/>
          <w:shd w:val="clear" w:color="auto" w:fill="FFFFFF"/>
        </w:rPr>
        <w:t>TUZ przedni dostosowany do ciągnika opisanego w pkt 3.2 niniejszej SIWZ.</w:t>
      </w:r>
    </w:p>
    <w:p w:rsidR="002B458C" w:rsidRDefault="00471EC0" w:rsidP="00316AC7">
      <w:pPr>
        <w:spacing w:after="0"/>
        <w:rPr>
          <w:rFonts w:asciiTheme="majorHAnsi" w:hAnsiTheme="majorHAnsi" w:cs="Lucida Sans Unicode"/>
          <w:sz w:val="24"/>
          <w:szCs w:val="24"/>
          <w:shd w:val="clear" w:color="auto" w:fill="FFFFFF"/>
        </w:rPr>
      </w:pPr>
      <w:r>
        <w:rPr>
          <w:rFonts w:asciiTheme="majorHAnsi" w:hAnsiTheme="majorHAnsi" w:cs="Lucida Sans Unicode"/>
          <w:b/>
          <w:sz w:val="24"/>
          <w:szCs w:val="24"/>
          <w:shd w:val="clear" w:color="auto" w:fill="FFFFFF"/>
        </w:rPr>
        <w:t xml:space="preserve">3.5 </w:t>
      </w:r>
      <w:r w:rsidR="00B42A89">
        <w:rPr>
          <w:rFonts w:asciiTheme="majorHAnsi" w:hAnsiTheme="majorHAnsi" w:cs="Lucida Sans Unicode"/>
          <w:b/>
          <w:sz w:val="24"/>
          <w:szCs w:val="24"/>
          <w:shd w:val="clear" w:color="auto" w:fill="FFFFFF"/>
        </w:rPr>
        <w:t>Zawieszana</w:t>
      </w:r>
      <w:r w:rsidR="002B458C">
        <w:rPr>
          <w:rFonts w:asciiTheme="majorHAnsi" w:hAnsiTheme="majorHAnsi" w:cs="Lucida Sans Unicode"/>
          <w:b/>
          <w:sz w:val="24"/>
          <w:szCs w:val="24"/>
          <w:shd w:val="clear" w:color="auto" w:fill="FFFFFF"/>
        </w:rPr>
        <w:t xml:space="preserve"> </w:t>
      </w:r>
      <w:r w:rsidR="00B42A89">
        <w:rPr>
          <w:rFonts w:asciiTheme="majorHAnsi" w:hAnsiTheme="majorHAnsi" w:cs="Lucida Sans Unicode"/>
          <w:b/>
          <w:sz w:val="24"/>
          <w:szCs w:val="24"/>
          <w:shd w:val="clear" w:color="auto" w:fill="FFFFFF"/>
        </w:rPr>
        <w:t>k</w:t>
      </w:r>
      <w:r w:rsidR="002B458C">
        <w:rPr>
          <w:rFonts w:asciiTheme="majorHAnsi" w:hAnsiTheme="majorHAnsi" w:cs="Lucida Sans Unicode"/>
          <w:b/>
          <w:sz w:val="24"/>
          <w:szCs w:val="24"/>
          <w:shd w:val="clear" w:color="auto" w:fill="FFFFFF"/>
        </w:rPr>
        <w:t xml:space="preserve">osiarka bijakowa - </w:t>
      </w:r>
      <w:r w:rsidR="002B458C" w:rsidRPr="001E7616">
        <w:rPr>
          <w:rFonts w:asciiTheme="majorHAnsi" w:hAnsiTheme="majorHAnsi" w:cstheme="minorHAnsi"/>
          <w:sz w:val="24"/>
          <w:szCs w:val="24"/>
          <w:shd w:val="clear" w:color="auto" w:fill="FFFFFF"/>
        </w:rPr>
        <w:t>Zamawiający dopuszcza -/+ 5% tolerancji od każdego wymiaru</w:t>
      </w:r>
      <w:r w:rsidR="002B458C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i parametru</w:t>
      </w:r>
      <w:r w:rsidR="002B458C" w:rsidRPr="002B458C">
        <w:rPr>
          <w:rFonts w:asciiTheme="majorHAnsi" w:hAnsiTheme="majorHAnsi" w:cs="Lucida Sans Unicode"/>
          <w:sz w:val="24"/>
          <w:szCs w:val="24"/>
          <w:shd w:val="clear" w:color="auto" w:fill="FFFFFF"/>
        </w:rPr>
        <w:t>:</w:t>
      </w:r>
    </w:p>
    <w:p w:rsidR="002B458C" w:rsidRPr="00B42A89" w:rsidRDefault="002B458C" w:rsidP="00316AC7">
      <w:pPr>
        <w:pStyle w:val="Akapitzlist"/>
        <w:numPr>
          <w:ilvl w:val="0"/>
          <w:numId w:val="27"/>
        </w:numPr>
        <w:spacing w:after="0"/>
        <w:rPr>
          <w:rFonts w:asciiTheme="majorHAnsi" w:hAnsiTheme="majorHAnsi" w:cs="Lucida Sans Unicode"/>
          <w:b/>
          <w:sz w:val="24"/>
          <w:szCs w:val="24"/>
          <w:shd w:val="clear" w:color="auto" w:fill="FFFFFF"/>
        </w:rPr>
      </w:pPr>
      <w:r w:rsidRPr="002B458C">
        <w:rPr>
          <w:rFonts w:asciiTheme="majorHAnsi" w:hAnsiTheme="majorHAnsi" w:cs="Lucida Sans Unicode"/>
          <w:sz w:val="24"/>
          <w:szCs w:val="24"/>
          <w:shd w:val="clear" w:color="auto" w:fill="FFFFFF"/>
        </w:rPr>
        <w:t xml:space="preserve">Dostosowana </w:t>
      </w:r>
      <w:r>
        <w:rPr>
          <w:rFonts w:asciiTheme="majorHAnsi" w:hAnsiTheme="majorHAnsi" w:cs="Lucida Sans Unicode"/>
          <w:sz w:val="24"/>
          <w:szCs w:val="24"/>
          <w:shd w:val="clear" w:color="auto" w:fill="FFFFFF"/>
        </w:rPr>
        <w:t>do ciągnika opisanego w pkt 3.2 niniejszej SIWZ;</w:t>
      </w:r>
    </w:p>
    <w:p w:rsidR="00B42A89" w:rsidRPr="002B458C" w:rsidRDefault="00B42A89" w:rsidP="00316AC7">
      <w:pPr>
        <w:pStyle w:val="Akapitzlist"/>
        <w:numPr>
          <w:ilvl w:val="0"/>
          <w:numId w:val="27"/>
        </w:numPr>
        <w:spacing w:after="0"/>
        <w:rPr>
          <w:rFonts w:asciiTheme="majorHAnsi" w:hAnsiTheme="majorHAnsi" w:cs="Lucida Sans Unicode"/>
          <w:b/>
          <w:sz w:val="24"/>
          <w:szCs w:val="24"/>
          <w:shd w:val="clear" w:color="auto" w:fill="FFFFFF"/>
        </w:rPr>
      </w:pPr>
      <w:r>
        <w:rPr>
          <w:rFonts w:asciiTheme="majorHAnsi" w:hAnsiTheme="majorHAnsi" w:cs="Lucida Sans Unicode"/>
          <w:sz w:val="24"/>
          <w:szCs w:val="24"/>
          <w:shd w:val="clear" w:color="auto" w:fill="FFFFFF"/>
        </w:rPr>
        <w:t>Zawieszana tylno-boczna;</w:t>
      </w:r>
    </w:p>
    <w:p w:rsidR="002B458C" w:rsidRDefault="002B458C" w:rsidP="00316AC7">
      <w:pPr>
        <w:pStyle w:val="Akapitzlist"/>
        <w:numPr>
          <w:ilvl w:val="0"/>
          <w:numId w:val="25"/>
        </w:numPr>
        <w:spacing w:after="0"/>
        <w:rPr>
          <w:rFonts w:asciiTheme="majorHAnsi" w:hAnsiTheme="majorHAnsi" w:cs="Lucida Sans Unicode"/>
          <w:sz w:val="24"/>
          <w:szCs w:val="24"/>
          <w:shd w:val="clear" w:color="auto" w:fill="FFFFFF"/>
        </w:rPr>
      </w:pPr>
      <w:r w:rsidRPr="002B458C">
        <w:rPr>
          <w:rFonts w:asciiTheme="majorHAnsi" w:hAnsiTheme="majorHAnsi" w:cs="Lucida Sans Unicode"/>
          <w:sz w:val="24"/>
          <w:szCs w:val="24"/>
          <w:shd w:val="clear" w:color="auto" w:fill="FFFFFF"/>
        </w:rPr>
        <w:t>Szerokość koszenia 1,52 m</w:t>
      </w:r>
      <w:r>
        <w:rPr>
          <w:rFonts w:asciiTheme="majorHAnsi" w:hAnsiTheme="majorHAnsi" w:cs="Lucida Sans Unicode"/>
          <w:sz w:val="24"/>
          <w:szCs w:val="24"/>
          <w:shd w:val="clear" w:color="auto" w:fill="FFFFFF"/>
        </w:rPr>
        <w:t>;</w:t>
      </w:r>
    </w:p>
    <w:p w:rsidR="002B458C" w:rsidRDefault="002B458C" w:rsidP="00316AC7">
      <w:pPr>
        <w:pStyle w:val="Akapitzlist"/>
        <w:numPr>
          <w:ilvl w:val="0"/>
          <w:numId w:val="25"/>
        </w:numPr>
        <w:spacing w:after="0"/>
        <w:rPr>
          <w:rFonts w:asciiTheme="majorHAnsi" w:hAnsiTheme="majorHAnsi" w:cs="Lucida Sans Unicode"/>
          <w:sz w:val="24"/>
          <w:szCs w:val="24"/>
          <w:shd w:val="clear" w:color="auto" w:fill="FFFFFF"/>
        </w:rPr>
      </w:pPr>
      <w:r>
        <w:rPr>
          <w:rFonts w:asciiTheme="majorHAnsi" w:hAnsiTheme="majorHAnsi" w:cs="Lucida Sans Unicode"/>
          <w:sz w:val="24"/>
          <w:szCs w:val="24"/>
          <w:shd w:val="clear" w:color="auto" w:fill="FFFFFF"/>
        </w:rPr>
        <w:t>Zapotrzebowanie mocy 70 KM;</w:t>
      </w:r>
    </w:p>
    <w:p w:rsidR="002B458C" w:rsidRDefault="002B458C" w:rsidP="00316AC7">
      <w:pPr>
        <w:pStyle w:val="Akapitzlist"/>
        <w:numPr>
          <w:ilvl w:val="0"/>
          <w:numId w:val="25"/>
        </w:numPr>
        <w:spacing w:after="0"/>
        <w:rPr>
          <w:rFonts w:asciiTheme="majorHAnsi" w:hAnsiTheme="majorHAnsi" w:cs="Lucida Sans Unicode"/>
          <w:sz w:val="24"/>
          <w:szCs w:val="24"/>
          <w:shd w:val="clear" w:color="auto" w:fill="FFFFFF"/>
        </w:rPr>
      </w:pPr>
      <w:r>
        <w:rPr>
          <w:rFonts w:asciiTheme="majorHAnsi" w:hAnsiTheme="majorHAnsi" w:cs="Lucida Sans Unicode"/>
          <w:sz w:val="24"/>
          <w:szCs w:val="24"/>
          <w:shd w:val="clear" w:color="auto" w:fill="FFFFFF"/>
        </w:rPr>
        <w:t>Prędkość obrotowa WOM (Obr/min) 540;</w:t>
      </w:r>
    </w:p>
    <w:p w:rsidR="00316AC7" w:rsidRPr="00316AC7" w:rsidRDefault="002B458C" w:rsidP="00316AC7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16AC7">
        <w:rPr>
          <w:rFonts w:asciiTheme="majorHAnsi" w:hAnsiTheme="majorHAnsi" w:cs="Lucida Sans Unicode"/>
          <w:sz w:val="24"/>
          <w:szCs w:val="24"/>
          <w:shd w:val="clear" w:color="auto" w:fill="FFFFFF"/>
        </w:rPr>
        <w:t>Masa</w:t>
      </w:r>
      <w:r w:rsidR="00993151" w:rsidRPr="00316AC7">
        <w:rPr>
          <w:rFonts w:asciiTheme="majorHAnsi" w:hAnsiTheme="majorHAnsi" w:cs="Lucida Sans Unicode"/>
          <w:sz w:val="24"/>
          <w:szCs w:val="24"/>
          <w:shd w:val="clear" w:color="auto" w:fill="FFFFFF"/>
        </w:rPr>
        <w:t xml:space="preserve"> 515 kg </w:t>
      </w:r>
      <w:r w:rsidR="00316AC7">
        <w:rPr>
          <w:rFonts w:asciiTheme="majorHAnsi" w:hAnsiTheme="majorHAnsi" w:cs="Lucida Sans Unicode"/>
          <w:sz w:val="24"/>
          <w:szCs w:val="24"/>
          <w:shd w:val="clear" w:color="auto" w:fill="FFFFFF"/>
        </w:rPr>
        <w:t>.</w:t>
      </w:r>
    </w:p>
    <w:p w:rsidR="00993151" w:rsidRPr="00316AC7" w:rsidRDefault="00993151" w:rsidP="00316AC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16AC7">
        <w:rPr>
          <w:rFonts w:asciiTheme="majorHAnsi" w:hAnsiTheme="majorHAnsi" w:cs="Lucida Sans Unicode"/>
          <w:b/>
          <w:sz w:val="24"/>
          <w:szCs w:val="24"/>
          <w:shd w:val="clear" w:color="auto" w:fill="FFFFFF"/>
        </w:rPr>
        <w:t>3.</w:t>
      </w:r>
      <w:r w:rsidR="00471EC0">
        <w:rPr>
          <w:rFonts w:asciiTheme="majorHAnsi" w:hAnsiTheme="majorHAnsi" w:cs="Lucida Sans Unicode"/>
          <w:b/>
          <w:sz w:val="24"/>
          <w:szCs w:val="24"/>
          <w:shd w:val="clear" w:color="auto" w:fill="FFFFFF"/>
        </w:rPr>
        <w:t>6</w:t>
      </w:r>
      <w:r w:rsidRPr="00316AC7">
        <w:rPr>
          <w:rFonts w:asciiTheme="majorHAnsi" w:hAnsiTheme="majorHAnsi" w:cs="Lucida Sans Unicode"/>
          <w:sz w:val="24"/>
          <w:szCs w:val="24"/>
          <w:shd w:val="clear" w:color="auto" w:fill="FFFFFF"/>
        </w:rPr>
        <w:t xml:space="preserve"> </w:t>
      </w:r>
      <w:r w:rsidRPr="00316AC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316AC7">
        <w:rPr>
          <w:rFonts w:asciiTheme="majorHAnsi" w:hAnsiTheme="majorHAnsi" w:cs="Times New Roman"/>
          <w:sz w:val="24"/>
          <w:szCs w:val="24"/>
        </w:rPr>
        <w:t>W</w:t>
      </w:r>
      <w:r w:rsidRPr="00316AC7">
        <w:rPr>
          <w:rFonts w:asciiTheme="majorHAnsi" w:hAnsiTheme="majorHAnsi"/>
          <w:sz w:val="24"/>
          <w:szCs w:val="24"/>
        </w:rPr>
        <w:t>ymagania dodatkowe:</w:t>
      </w:r>
    </w:p>
    <w:p w:rsidR="00993151" w:rsidRDefault="00993151" w:rsidP="00316AC7">
      <w:pPr>
        <w:pStyle w:val="Akapitzlist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dostawca powinien być producentem lub autoryzowanym przeds</w:t>
      </w:r>
      <w:r w:rsidR="00EC4964">
        <w:rPr>
          <w:rFonts w:asciiTheme="majorHAnsi" w:hAnsiTheme="majorHAnsi"/>
          <w:sz w:val="24"/>
          <w:szCs w:val="24"/>
        </w:rPr>
        <w:t>tawicielem producenta oferowanego</w:t>
      </w:r>
      <w:r>
        <w:rPr>
          <w:rFonts w:asciiTheme="majorHAnsi" w:hAnsiTheme="majorHAnsi"/>
          <w:sz w:val="24"/>
          <w:szCs w:val="24"/>
        </w:rPr>
        <w:t xml:space="preserve"> </w:t>
      </w:r>
      <w:r w:rsidR="00EC4964">
        <w:rPr>
          <w:rFonts w:asciiTheme="majorHAnsi" w:hAnsiTheme="majorHAnsi"/>
          <w:sz w:val="24"/>
          <w:szCs w:val="24"/>
        </w:rPr>
        <w:t xml:space="preserve">ciągnika </w:t>
      </w:r>
      <w:r w:rsidR="009A0AB0">
        <w:rPr>
          <w:rFonts w:asciiTheme="majorHAnsi" w:hAnsiTheme="majorHAnsi"/>
          <w:sz w:val="24"/>
          <w:szCs w:val="24"/>
        </w:rPr>
        <w:t>i oprzyrządowania</w:t>
      </w:r>
      <w:r>
        <w:rPr>
          <w:rFonts w:asciiTheme="majorHAnsi" w:hAnsiTheme="majorHAnsi"/>
          <w:sz w:val="24"/>
          <w:szCs w:val="24"/>
        </w:rPr>
        <w:t xml:space="preserve"> co poświadczy stosownym oświa</w:t>
      </w:r>
      <w:r w:rsidR="00316AC7">
        <w:rPr>
          <w:rFonts w:asciiTheme="majorHAnsi" w:hAnsiTheme="majorHAnsi"/>
          <w:sz w:val="24"/>
          <w:szCs w:val="24"/>
        </w:rPr>
        <w:t>dczeniem producenta;</w:t>
      </w:r>
    </w:p>
    <w:p w:rsidR="00993151" w:rsidRPr="00EC4964" w:rsidRDefault="00993151" w:rsidP="00316AC7">
      <w:pPr>
        <w:pStyle w:val="Akapitzlist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Wykonawca zobowiązany przedstawić „Deklarację® zgod</w:t>
      </w:r>
      <w:r w:rsidR="00316AC7">
        <w:rPr>
          <w:rFonts w:asciiTheme="majorHAnsi" w:hAnsiTheme="majorHAnsi"/>
          <w:sz w:val="24"/>
          <w:szCs w:val="24"/>
        </w:rPr>
        <w:t>ności z CE” na oferowany sprzęt;</w:t>
      </w:r>
    </w:p>
    <w:p w:rsidR="00993151" w:rsidRDefault="00EC4964" w:rsidP="00316AC7">
      <w:pPr>
        <w:pStyle w:val="Akapitzlist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sprzęt zostanie wyposażony w</w:t>
      </w:r>
      <w:r w:rsidR="00993151">
        <w:rPr>
          <w:rFonts w:asciiTheme="majorHAnsi" w:hAnsiTheme="majorHAnsi"/>
          <w:sz w:val="24"/>
          <w:szCs w:val="24"/>
        </w:rPr>
        <w:t xml:space="preserve"> pakiet podstawowy składający się z gaśnicy, trójkąta ostrzegawczego oraz instrukcji obsługi w języku polskim i katalog</w:t>
      </w:r>
      <w:r w:rsidR="00316AC7">
        <w:rPr>
          <w:rFonts w:asciiTheme="majorHAnsi" w:hAnsiTheme="majorHAnsi"/>
          <w:sz w:val="24"/>
          <w:szCs w:val="24"/>
        </w:rPr>
        <w:t>u części zamiennych;</w:t>
      </w:r>
    </w:p>
    <w:p w:rsidR="00993151" w:rsidRPr="009A0AB0" w:rsidRDefault="00993151" w:rsidP="00316AC7">
      <w:pPr>
        <w:pStyle w:val="Akapitzlist"/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Wykonawca zapewnia przeprowadzenie szkolenia personelu technicznego Zamawiającego  w zakresie eksploatacji </w:t>
      </w:r>
      <w:r w:rsidR="00EC4964">
        <w:rPr>
          <w:rFonts w:asciiTheme="majorHAnsi" w:hAnsiTheme="majorHAnsi"/>
          <w:sz w:val="24"/>
          <w:szCs w:val="24"/>
        </w:rPr>
        <w:t>ciągnika z oprzyrządowaniem</w:t>
      </w:r>
      <w:r>
        <w:rPr>
          <w:rFonts w:asciiTheme="majorHAnsi" w:hAnsiTheme="majorHAnsi"/>
          <w:sz w:val="24"/>
          <w:szCs w:val="24"/>
        </w:rPr>
        <w:t>.</w:t>
      </w:r>
    </w:p>
    <w:p w:rsidR="00A40371" w:rsidRDefault="00A40371" w:rsidP="00316AC7">
      <w:pPr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BD5EC9">
        <w:rPr>
          <w:rFonts w:asciiTheme="majorHAnsi" w:hAnsiTheme="majorHAnsi" w:cs="Calibri"/>
          <w:b/>
          <w:sz w:val="24"/>
          <w:szCs w:val="24"/>
        </w:rPr>
        <w:lastRenderedPageBreak/>
        <w:t>3.</w:t>
      </w:r>
      <w:r w:rsidR="00471EC0">
        <w:rPr>
          <w:rFonts w:asciiTheme="majorHAnsi" w:hAnsiTheme="majorHAnsi" w:cs="Calibri"/>
          <w:b/>
          <w:sz w:val="24"/>
          <w:szCs w:val="24"/>
        </w:rPr>
        <w:t>7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9F02B7">
        <w:rPr>
          <w:rStyle w:val="FontStyle65"/>
          <w:rFonts w:asciiTheme="majorHAnsi" w:hAnsiTheme="majorHAnsi"/>
          <w:sz w:val="24"/>
          <w:szCs w:val="24"/>
        </w:rPr>
        <w:t>Okres gwarancji na przedmiot zamówienia będzie zgodny z ofertą, przy czym minimalny o</w:t>
      </w:r>
      <w:r>
        <w:rPr>
          <w:rStyle w:val="FontStyle65"/>
          <w:rFonts w:asciiTheme="majorHAnsi" w:hAnsiTheme="majorHAnsi"/>
          <w:sz w:val="24"/>
          <w:szCs w:val="24"/>
        </w:rPr>
        <w:t xml:space="preserve">kres gwarancji wynosi  </w:t>
      </w:r>
      <w:r w:rsidR="005953AB">
        <w:rPr>
          <w:rStyle w:val="FontStyle65"/>
          <w:rFonts w:asciiTheme="majorHAnsi" w:hAnsiTheme="majorHAnsi"/>
          <w:sz w:val="24"/>
          <w:szCs w:val="24"/>
        </w:rPr>
        <w:t>24</w:t>
      </w:r>
      <w:r w:rsidR="00471EC0">
        <w:rPr>
          <w:rStyle w:val="FontStyle65"/>
          <w:rFonts w:asciiTheme="majorHAnsi" w:hAnsiTheme="majorHAnsi"/>
          <w:sz w:val="24"/>
          <w:szCs w:val="24"/>
        </w:rPr>
        <w:t xml:space="preserve"> miesiące</w:t>
      </w:r>
      <w:r w:rsidRPr="009F02B7">
        <w:rPr>
          <w:rStyle w:val="FontStyle65"/>
          <w:rFonts w:asciiTheme="majorHAnsi" w:hAnsiTheme="majorHAnsi"/>
          <w:sz w:val="24"/>
          <w:szCs w:val="24"/>
        </w:rPr>
        <w:t xml:space="preserve"> licząc od daty </w:t>
      </w:r>
      <w:r>
        <w:rPr>
          <w:rStyle w:val="FontStyle65"/>
          <w:rFonts w:asciiTheme="majorHAnsi" w:hAnsiTheme="majorHAnsi"/>
          <w:sz w:val="24"/>
          <w:szCs w:val="24"/>
        </w:rPr>
        <w:t>odbioru końcowego</w:t>
      </w:r>
      <w:r w:rsidRPr="009F02B7">
        <w:rPr>
          <w:rStyle w:val="FontStyle65"/>
          <w:rFonts w:asciiTheme="majorHAnsi" w:hAnsiTheme="majorHAnsi"/>
          <w:sz w:val="24"/>
          <w:szCs w:val="24"/>
        </w:rPr>
        <w:t>.</w:t>
      </w:r>
      <w:r>
        <w:rPr>
          <w:rStyle w:val="FontStyle65"/>
          <w:rFonts w:asciiTheme="majorHAnsi" w:hAnsiTheme="majorHAnsi"/>
          <w:sz w:val="24"/>
          <w:szCs w:val="24"/>
        </w:rPr>
        <w:t xml:space="preserve"> </w:t>
      </w:r>
    </w:p>
    <w:p w:rsidR="00A40371" w:rsidRPr="0057691E" w:rsidRDefault="00EC4964" w:rsidP="00316AC7">
      <w:pPr>
        <w:spacing w:after="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3.</w:t>
      </w:r>
      <w:r w:rsidR="00471EC0">
        <w:rPr>
          <w:rFonts w:asciiTheme="majorHAnsi" w:hAnsiTheme="majorHAnsi" w:cs="Calibri"/>
          <w:b/>
          <w:sz w:val="24"/>
          <w:szCs w:val="24"/>
        </w:rPr>
        <w:t>7</w:t>
      </w:r>
      <w:r w:rsidR="00A40371" w:rsidRPr="00AE418D">
        <w:rPr>
          <w:rFonts w:asciiTheme="majorHAnsi" w:hAnsiTheme="majorHAnsi" w:cs="Calibri"/>
          <w:b/>
          <w:sz w:val="24"/>
          <w:szCs w:val="24"/>
        </w:rPr>
        <w:t>.1</w:t>
      </w:r>
      <w:r w:rsidR="00A40371">
        <w:rPr>
          <w:rFonts w:asciiTheme="majorHAnsi" w:hAnsiTheme="majorHAnsi" w:cs="Calibri"/>
          <w:sz w:val="24"/>
          <w:szCs w:val="24"/>
        </w:rPr>
        <w:t xml:space="preserve"> </w:t>
      </w:r>
      <w:r w:rsidR="00A40371" w:rsidRPr="009F02B7">
        <w:rPr>
          <w:rStyle w:val="FontStyle65"/>
          <w:rFonts w:asciiTheme="majorHAnsi" w:hAnsiTheme="majorHAnsi"/>
          <w:sz w:val="24"/>
          <w:szCs w:val="24"/>
        </w:rPr>
        <w:t xml:space="preserve">Okres gwarancyjny nie zostanie uznany za zakończony, dopóki nie zostaną usunięte przez Wykonawcę wady i usterki zgłoszone do czasu upływu terminu gwarancyjnego oraz nie wygaśnie bieg gwarancji. </w:t>
      </w:r>
    </w:p>
    <w:p w:rsidR="00A40371" w:rsidRDefault="00471EC0" w:rsidP="00316AC7">
      <w:pPr>
        <w:pStyle w:val="Style17"/>
        <w:widowControl/>
        <w:tabs>
          <w:tab w:val="left" w:pos="365"/>
        </w:tabs>
        <w:spacing w:line="276" w:lineRule="auto"/>
        <w:ind w:firstLine="0"/>
        <w:jc w:val="left"/>
        <w:rPr>
          <w:rFonts w:asciiTheme="majorHAnsi" w:hAnsiTheme="majorHAnsi" w:cs="ArialNarrow"/>
          <w:color w:val="000000"/>
        </w:rPr>
      </w:pPr>
      <w:r>
        <w:rPr>
          <w:rFonts w:asciiTheme="majorHAnsi" w:hAnsiTheme="majorHAnsi" w:cs="Calibri"/>
          <w:b/>
        </w:rPr>
        <w:t>3.7</w:t>
      </w:r>
      <w:r w:rsidR="00A40371" w:rsidRPr="00BD5EC9">
        <w:rPr>
          <w:rFonts w:asciiTheme="majorHAnsi" w:hAnsiTheme="majorHAnsi" w:cs="Calibri"/>
          <w:b/>
        </w:rPr>
        <w:t>.2</w:t>
      </w:r>
      <w:r w:rsidR="00A40371">
        <w:rPr>
          <w:rFonts w:asciiTheme="majorHAnsi" w:hAnsiTheme="majorHAnsi" w:cs="Calibri"/>
        </w:rPr>
        <w:t xml:space="preserve"> </w:t>
      </w:r>
      <w:r w:rsidR="00A40371" w:rsidRPr="00CD7DD5">
        <w:rPr>
          <w:rStyle w:val="FontStyle65"/>
          <w:rFonts w:asciiTheme="majorHAnsi" w:eastAsia="Calibri" w:hAnsiTheme="majorHAnsi"/>
          <w:sz w:val="24"/>
          <w:szCs w:val="24"/>
        </w:rPr>
        <w:t xml:space="preserve">Na wykonane przedmiotu Zamówienia Wykonawca udziela rękojmi za wady na okres </w:t>
      </w:r>
      <w:r>
        <w:rPr>
          <w:rStyle w:val="FontStyle65"/>
          <w:rFonts w:asciiTheme="majorHAnsi" w:eastAsia="Calibri" w:hAnsiTheme="majorHAnsi"/>
          <w:sz w:val="24"/>
          <w:szCs w:val="24"/>
        </w:rPr>
        <w:t>12 miesięcy</w:t>
      </w:r>
      <w:r w:rsidR="00A40371" w:rsidRPr="00CD7DD5">
        <w:rPr>
          <w:rStyle w:val="FontStyle65"/>
          <w:rFonts w:asciiTheme="majorHAnsi" w:eastAsia="Calibri" w:hAnsiTheme="majorHAnsi"/>
          <w:sz w:val="24"/>
          <w:szCs w:val="24"/>
        </w:rPr>
        <w:t>, licząc od daty podpisania protokołu odbioru końcowego przedmiotu zamówienia.</w:t>
      </w:r>
      <w:r w:rsidR="000265D0">
        <w:rPr>
          <w:rStyle w:val="FontStyle65"/>
          <w:rFonts w:asciiTheme="majorHAnsi" w:eastAsia="Calibri" w:hAnsiTheme="majorHAnsi"/>
          <w:sz w:val="24"/>
          <w:szCs w:val="24"/>
        </w:rPr>
        <w:t xml:space="preserve"> </w:t>
      </w:r>
      <w:r w:rsidR="000265D0">
        <w:rPr>
          <w:rFonts w:asciiTheme="majorHAnsi" w:hAnsiTheme="majorHAnsi" w:cs="ArialNarrow"/>
          <w:color w:val="000000"/>
        </w:rPr>
        <w:t>Zamawiający może wykonywać uprawnienia z tytułu rękojmi i gwarancji jakości niezależnie od siebie.</w:t>
      </w:r>
    </w:p>
    <w:p w:rsidR="000265D0" w:rsidRPr="000265D0" w:rsidRDefault="000265D0" w:rsidP="000265D0">
      <w:pPr>
        <w:pStyle w:val="Style17"/>
        <w:widowControl/>
        <w:tabs>
          <w:tab w:val="left" w:pos="365"/>
        </w:tabs>
        <w:spacing w:line="276" w:lineRule="auto"/>
        <w:ind w:firstLine="0"/>
        <w:jc w:val="left"/>
        <w:rPr>
          <w:rFonts w:asciiTheme="majorHAnsi" w:eastAsia="Calibri" w:hAnsiTheme="majorHAnsi"/>
        </w:rPr>
      </w:pPr>
    </w:p>
    <w:p w:rsidR="00B07298" w:rsidRPr="00D87CB0" w:rsidRDefault="00B07298" w:rsidP="00B07298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4. Termin wykonania zmówienia</w:t>
      </w:r>
    </w:p>
    <w:p w:rsidR="00B07298" w:rsidRPr="00A40371" w:rsidRDefault="00B07298" w:rsidP="00A40371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hAnsiTheme="majorHAnsi"/>
          <w:b/>
          <w:color w:val="FF0000"/>
          <w:sz w:val="24"/>
          <w:szCs w:val="24"/>
        </w:rPr>
      </w:pPr>
      <w:r w:rsidRPr="00D87CB0">
        <w:rPr>
          <w:rFonts w:asciiTheme="majorHAnsi" w:hAnsiTheme="majorHAnsi" w:cs="Times New Roman"/>
          <w:sz w:val="24"/>
          <w:szCs w:val="24"/>
        </w:rPr>
        <w:t>Termin wykonania przedmiotu zamówienia:</w:t>
      </w:r>
      <w:r w:rsidRPr="00D87CB0">
        <w:rPr>
          <w:rFonts w:asciiTheme="majorHAnsi" w:hAnsiTheme="majorHAnsi"/>
          <w:sz w:val="24"/>
          <w:szCs w:val="24"/>
        </w:rPr>
        <w:t xml:space="preserve">  </w:t>
      </w:r>
      <w:r w:rsidRPr="005953AB">
        <w:rPr>
          <w:rFonts w:asciiTheme="majorHAnsi" w:hAnsiTheme="majorHAnsi"/>
          <w:b/>
          <w:sz w:val="24"/>
          <w:szCs w:val="24"/>
        </w:rPr>
        <w:t>do dnia 28 grudnia 2018 r.</w:t>
      </w:r>
      <w:r w:rsidRPr="00D87CB0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</w:p>
    <w:p w:rsidR="00B07298" w:rsidRPr="00D87CB0" w:rsidRDefault="00B07298" w:rsidP="00B07298">
      <w:pPr>
        <w:spacing w:before="200"/>
        <w:ind w:right="40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5. Warunki udziału w postępowaniu</w:t>
      </w:r>
    </w:p>
    <w:p w:rsidR="00B07298" w:rsidRPr="00D87CB0" w:rsidRDefault="00B07298" w:rsidP="00B07298">
      <w:pPr>
        <w:pStyle w:val="Bezodstpw"/>
        <w:spacing w:line="276" w:lineRule="auto"/>
        <w:rPr>
          <w:rFonts w:asciiTheme="majorHAnsi" w:hAnsiTheme="majorHAnsi"/>
          <w:b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 xml:space="preserve"> Zgodnie z art. 22 ust. l ustawy Pzp, o udzielenie Zamówienia mogą ubiegać się Wykonawcy, którzy:</w:t>
      </w:r>
    </w:p>
    <w:p w:rsidR="00B07298" w:rsidRPr="00D87CB0" w:rsidRDefault="00B07298" w:rsidP="00B07298">
      <w:pPr>
        <w:spacing w:after="0"/>
        <w:ind w:right="400" w:hanging="480"/>
        <w:jc w:val="both"/>
        <w:rPr>
          <w:rFonts w:asciiTheme="majorHAnsi" w:hAnsiTheme="majorHAnsi" w:cs="Times New Roman"/>
          <w:kern w:val="1"/>
          <w:sz w:val="24"/>
          <w:szCs w:val="24"/>
        </w:rPr>
      </w:pPr>
      <w:r w:rsidRPr="00D87CB0">
        <w:rPr>
          <w:rFonts w:asciiTheme="majorHAnsi" w:hAnsiTheme="majorHAnsi" w:cs="Times New Roman"/>
          <w:sz w:val="24"/>
          <w:szCs w:val="24"/>
        </w:rPr>
        <w:tab/>
        <w:t>1)</w:t>
      </w:r>
      <w:r w:rsidRPr="00D87CB0">
        <w:rPr>
          <w:rFonts w:asciiTheme="majorHAnsi" w:hAnsiTheme="majorHAnsi" w:cs="Times New Roman"/>
          <w:kern w:val="1"/>
          <w:sz w:val="24"/>
          <w:szCs w:val="24"/>
        </w:rPr>
        <w:t xml:space="preserve"> nie podlegają wykluczeniu z postępowania;</w:t>
      </w:r>
    </w:p>
    <w:p w:rsidR="00B07298" w:rsidRPr="00D87CB0" w:rsidRDefault="00B07298" w:rsidP="00B07298">
      <w:pPr>
        <w:spacing w:after="0"/>
        <w:ind w:right="400" w:hanging="480"/>
        <w:jc w:val="both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kern w:val="1"/>
          <w:sz w:val="24"/>
          <w:szCs w:val="24"/>
        </w:rPr>
        <w:tab/>
        <w:t>2) spełniają warunki udziału w postępowaniu dotyczące:</w:t>
      </w:r>
      <w:r w:rsidRPr="00D87CB0">
        <w:rPr>
          <w:rFonts w:asciiTheme="majorHAnsi" w:hAnsiTheme="majorHAnsi" w:cs="Times New Roman"/>
          <w:sz w:val="24"/>
          <w:szCs w:val="24"/>
        </w:rPr>
        <w:tab/>
      </w:r>
    </w:p>
    <w:p w:rsidR="00B07298" w:rsidRPr="00D87CB0" w:rsidRDefault="00B07298" w:rsidP="00B07298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 xml:space="preserve"> </w:t>
      </w:r>
      <w:r w:rsidRPr="00D87CB0">
        <w:rPr>
          <w:rFonts w:asciiTheme="majorHAnsi" w:hAnsiTheme="majorHAnsi"/>
          <w:sz w:val="24"/>
          <w:szCs w:val="24"/>
        </w:rPr>
        <w:t>kompetencji lub uprawnień do prowadzenia określonej działalności zawodowej,</w:t>
      </w:r>
    </w:p>
    <w:p w:rsidR="00B07298" w:rsidRPr="00D87CB0" w:rsidRDefault="00B07298" w:rsidP="00B07298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 xml:space="preserve"> </w:t>
      </w:r>
      <w:r w:rsidRPr="00D87CB0">
        <w:rPr>
          <w:rFonts w:asciiTheme="majorHAnsi" w:hAnsiTheme="majorHAnsi"/>
          <w:sz w:val="24"/>
          <w:szCs w:val="24"/>
        </w:rPr>
        <w:t>sytuacji ekonomicznej lub finansowej,</w:t>
      </w:r>
    </w:p>
    <w:p w:rsidR="00B07298" w:rsidRPr="00D87CB0" w:rsidRDefault="00B07298" w:rsidP="00B07298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>zdolności technicznej lub zawodowej.</w:t>
      </w:r>
    </w:p>
    <w:p w:rsidR="00B07298" w:rsidRPr="00D87CB0" w:rsidRDefault="00B07298" w:rsidP="00B07298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 w:cs="Times New Roman"/>
          <w:kern w:val="1"/>
          <w:sz w:val="24"/>
          <w:szCs w:val="24"/>
        </w:rPr>
        <w:t xml:space="preserve"> Ocena spełnienia warunków udziału w postępowaniu będzie przeprowadzona na podstawie formuły: „spełnia: - „nie spełnia”</w:t>
      </w:r>
      <w:r w:rsidRPr="00D87CB0">
        <w:rPr>
          <w:rFonts w:asciiTheme="majorHAnsi" w:hAnsiTheme="majorHAnsi"/>
          <w:sz w:val="24"/>
          <w:szCs w:val="24"/>
        </w:rPr>
        <w:t>, na podstawie oświadczeń i dokumentów złożonych przez Wykonawców.</w:t>
      </w:r>
    </w:p>
    <w:p w:rsidR="00B07298" w:rsidRDefault="00B07298"/>
    <w:p w:rsidR="00B07298" w:rsidRDefault="00B07298" w:rsidP="00B07298">
      <w:pPr>
        <w:spacing w:after="0"/>
        <w:jc w:val="both"/>
        <w:rPr>
          <w:rFonts w:asciiTheme="majorHAnsi" w:hAnsiTheme="majorHAnsi" w:cs="Times New Roman"/>
          <w:b/>
          <w:kern w:val="1"/>
          <w:sz w:val="24"/>
          <w:szCs w:val="24"/>
        </w:rPr>
      </w:pPr>
      <w:r w:rsidRPr="00D87CB0">
        <w:rPr>
          <w:rFonts w:asciiTheme="majorHAnsi" w:hAnsiTheme="majorHAnsi" w:cs="Times New Roman"/>
          <w:b/>
          <w:kern w:val="1"/>
          <w:sz w:val="24"/>
          <w:szCs w:val="24"/>
        </w:rPr>
        <w:t>6. Podstawy wykluczenia</w:t>
      </w:r>
    </w:p>
    <w:p w:rsidR="00B07298" w:rsidRPr="00D87CB0" w:rsidRDefault="00B07298" w:rsidP="00B07298">
      <w:pPr>
        <w:spacing w:after="0"/>
        <w:jc w:val="both"/>
        <w:rPr>
          <w:rFonts w:asciiTheme="majorHAnsi" w:hAnsiTheme="majorHAnsi" w:cs="Times New Roman"/>
          <w:b/>
          <w:kern w:val="1"/>
          <w:sz w:val="24"/>
          <w:szCs w:val="24"/>
        </w:rPr>
      </w:pPr>
    </w:p>
    <w:p w:rsidR="00B07298" w:rsidRPr="00D87CB0" w:rsidRDefault="00B07298" w:rsidP="00B07298">
      <w:pPr>
        <w:spacing w:after="0"/>
        <w:jc w:val="both"/>
        <w:rPr>
          <w:rFonts w:asciiTheme="majorHAnsi" w:hAnsiTheme="majorHAnsi" w:cs="Times New Roman"/>
          <w:kern w:val="1"/>
          <w:sz w:val="24"/>
          <w:szCs w:val="24"/>
        </w:rPr>
      </w:pPr>
      <w:r w:rsidRPr="00D87CB0">
        <w:rPr>
          <w:rFonts w:asciiTheme="majorHAnsi" w:hAnsiTheme="majorHAnsi" w:cs="Times New Roman"/>
          <w:b/>
          <w:kern w:val="1"/>
          <w:sz w:val="24"/>
          <w:szCs w:val="24"/>
        </w:rPr>
        <w:t xml:space="preserve">6.1 </w:t>
      </w:r>
      <w:r w:rsidRPr="00D87CB0">
        <w:rPr>
          <w:rFonts w:asciiTheme="majorHAnsi" w:hAnsiTheme="majorHAnsi" w:cs="Times New Roman"/>
          <w:kern w:val="1"/>
          <w:sz w:val="24"/>
          <w:szCs w:val="24"/>
        </w:rPr>
        <w:t>Zamawiający wykluczy z postępowania Wykonawcę w przypadkach, o których mowa w art. 24 ust.1 pkt 12-23 ustawy Pzp (tzw. obligatoryjne przesłanki wykluczenia).</w:t>
      </w:r>
    </w:p>
    <w:p w:rsidR="00B07298" w:rsidRPr="00D87CB0" w:rsidRDefault="00B07298" w:rsidP="00B07298">
      <w:pPr>
        <w:spacing w:after="0"/>
        <w:ind w:right="40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  <w:lang w:eastAsia="en-US"/>
        </w:rPr>
        <w:t>6.2</w:t>
      </w:r>
      <w:r w:rsidRPr="00D87CB0">
        <w:rPr>
          <w:rFonts w:asciiTheme="majorHAnsi" w:hAnsiTheme="majorHAnsi" w:cs="Times New Roman"/>
          <w:sz w:val="24"/>
          <w:szCs w:val="24"/>
          <w:lang w:eastAsia="en-US"/>
        </w:rPr>
        <w:t xml:space="preserve"> Zamawiający przewiduje możliwość wykluczenia z postępowania o udzielenie niniejszego zamówienia Wykonawcy:</w:t>
      </w:r>
    </w:p>
    <w:p w:rsidR="00B07298" w:rsidRPr="00D87CB0" w:rsidRDefault="00B07298" w:rsidP="00B07298">
      <w:pPr>
        <w:numPr>
          <w:ilvl w:val="0"/>
          <w:numId w:val="3"/>
        </w:numPr>
        <w:suppressAutoHyphens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sz w:val="24"/>
          <w:szCs w:val="24"/>
        </w:rPr>
        <w:t xml:space="preserve">w stosunku do którego otwarto likwidację, w zatwierdzonym przez sąd układzie w postępowaniu restrukturyzacyjnym jest przewidziane zaspokojenie wierzycieli przez likwidację jego majątku lub sąd zarządził likwidację jego majątku w trybie art. 332 ust. 1 ustawy z dnia 15 maja 2015 r. – Prawo restrukturyzacyjne (Dz. U. z 2017 r. poz. 1508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</w:t>
      </w:r>
      <w:r w:rsidRPr="00D87CB0">
        <w:rPr>
          <w:rFonts w:asciiTheme="majorHAnsi" w:hAnsiTheme="majorHAnsi" w:cs="Times New Roman"/>
          <w:sz w:val="24"/>
          <w:szCs w:val="24"/>
        </w:rPr>
        <w:lastRenderedPageBreak/>
        <w:t>jego majątku w trybie art. 366 ust. 1 ustawy z dnia 28 lutego 2003 r. – Prawo upadłościowe (Dz. U. z 2017 r. poz. 2344, ze zm.);</w:t>
      </w:r>
    </w:p>
    <w:p w:rsidR="00B07298" w:rsidRPr="00D87CB0" w:rsidRDefault="00B07298" w:rsidP="00B07298">
      <w:pPr>
        <w:numPr>
          <w:ilvl w:val="0"/>
          <w:numId w:val="3"/>
        </w:numPr>
        <w:suppressAutoHyphens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środków dowodowych;</w:t>
      </w:r>
    </w:p>
    <w:p w:rsidR="00B07298" w:rsidRPr="00D87CB0" w:rsidRDefault="00B07298" w:rsidP="00B07298">
      <w:pPr>
        <w:numPr>
          <w:ilvl w:val="0"/>
          <w:numId w:val="3"/>
        </w:numPr>
        <w:suppressAutoHyphens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sz w:val="24"/>
          <w:szCs w:val="24"/>
        </w:rPr>
        <w:t xml:space="preserve">jeżeli wykonawca lub osoby, o których mowa w </w:t>
      </w:r>
      <w:r>
        <w:rPr>
          <w:rFonts w:asciiTheme="majorHAnsi" w:hAnsiTheme="majorHAnsi" w:cs="Times New Roman"/>
          <w:sz w:val="24"/>
          <w:szCs w:val="24"/>
        </w:rPr>
        <w:t xml:space="preserve">art. 24 ust. 1 pkt 14 </w:t>
      </w:r>
      <w:r w:rsidRPr="00D87CB0">
        <w:rPr>
          <w:rFonts w:asciiTheme="majorHAnsi" w:hAnsiTheme="majorHAnsi" w:cs="Times New Roman"/>
          <w:sz w:val="24"/>
          <w:szCs w:val="24"/>
        </w:rPr>
        <w:t>ustawy Pzp, uprawnione do reprezentowania wykonawcy pozostają w relacjach określonych w art. 17 ust. 1 pkt. 2–4 ustawy Pzp:</w:t>
      </w:r>
    </w:p>
    <w:p w:rsidR="00B07298" w:rsidRPr="00D87CB0" w:rsidRDefault="00B07298" w:rsidP="00B07298">
      <w:pPr>
        <w:pStyle w:val="Tekstpodstawowy"/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>a)zamawiającym,</w:t>
      </w:r>
    </w:p>
    <w:p w:rsidR="00B07298" w:rsidRPr="00D87CB0" w:rsidRDefault="00B07298" w:rsidP="00B07298">
      <w:pPr>
        <w:pStyle w:val="Tekstpodstawowy"/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>b)osobami uprawnionymi do reprezentowania zamawiającego,</w:t>
      </w:r>
    </w:p>
    <w:p w:rsidR="00B07298" w:rsidRPr="00D87CB0" w:rsidRDefault="00B07298" w:rsidP="00B07298">
      <w:pPr>
        <w:pStyle w:val="Tekstpodstawowy"/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>c)członkami komisji przetargowej,</w:t>
      </w:r>
    </w:p>
    <w:p w:rsidR="00B07298" w:rsidRPr="00D87CB0" w:rsidRDefault="00B07298" w:rsidP="00B07298">
      <w:pPr>
        <w:pStyle w:val="Tekstpodstawowy"/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>d)osobami, które złożyły oświadczenie, o którym mowa w art. 17 ust. 2a ustawy Pzp</w:t>
      </w:r>
    </w:p>
    <w:p w:rsidR="00B07298" w:rsidRPr="00D87CB0" w:rsidRDefault="00B07298" w:rsidP="00B07298">
      <w:pPr>
        <w:spacing w:after="0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sz w:val="24"/>
          <w:szCs w:val="24"/>
        </w:rPr>
        <w:t>– chyba że jest możliwe zapewnienie bezstronności po stronie zamawiającego w inny sposób niż przez wykluczenie wykonawcy z udziału w postępowaniu;</w:t>
      </w:r>
    </w:p>
    <w:p w:rsidR="00B07298" w:rsidRPr="00B21957" w:rsidRDefault="00B07298" w:rsidP="00B07298">
      <w:pPr>
        <w:numPr>
          <w:ilvl w:val="0"/>
          <w:numId w:val="3"/>
        </w:numPr>
        <w:suppressAutoHyphens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sz w:val="24"/>
          <w:szCs w:val="24"/>
        </w:rPr>
        <w:t xml:space="preserve">który, z przyczyn leżących po jego stronie, nie wykonał albo nienależycie wykonał w istotnym stopniu wcześniejszą umowę w sprawie zamówienia publicznego lub umowę koncesji, zawartą z zamawiającym, o którym mowa w art. 3 ust. 1 pkt. 1–4 ustawy Pzp, co doprowadziło do rozwiązania umowy lub zasądzenia </w:t>
      </w:r>
      <w:r w:rsidRPr="00B21957">
        <w:rPr>
          <w:rFonts w:asciiTheme="majorHAnsi" w:hAnsiTheme="majorHAnsi" w:cs="Times New Roman"/>
          <w:sz w:val="24"/>
          <w:szCs w:val="24"/>
        </w:rPr>
        <w:t>odszkodowania;</w:t>
      </w:r>
    </w:p>
    <w:p w:rsidR="00B07298" w:rsidRPr="00B21957" w:rsidRDefault="00B07298" w:rsidP="00B07298">
      <w:pPr>
        <w:numPr>
          <w:ilvl w:val="0"/>
          <w:numId w:val="3"/>
        </w:numPr>
        <w:suppressAutoHyphens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21957">
        <w:rPr>
          <w:rFonts w:asciiTheme="majorHAnsi" w:hAnsiTheme="majorHAnsi"/>
          <w:sz w:val="24"/>
          <w:szCs w:val="24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B07298" w:rsidRPr="00D87CB0" w:rsidRDefault="00B07298" w:rsidP="00B07298">
      <w:pPr>
        <w:suppressAutoHyphens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21957">
        <w:rPr>
          <w:rFonts w:asciiTheme="majorHAnsi" w:hAnsiTheme="majorHAnsi" w:cs="Times New Roman"/>
          <w:b/>
          <w:sz w:val="24"/>
          <w:szCs w:val="24"/>
        </w:rPr>
        <w:t>6.3</w:t>
      </w:r>
      <w:r w:rsidRPr="00B21957">
        <w:rPr>
          <w:rFonts w:asciiTheme="majorHAnsi" w:hAnsiTheme="majorHAnsi" w:cs="Times New Roman"/>
          <w:sz w:val="24"/>
          <w:szCs w:val="24"/>
        </w:rPr>
        <w:t xml:space="preserve"> </w:t>
      </w:r>
      <w:r w:rsidRPr="00B21957">
        <w:rPr>
          <w:rFonts w:asciiTheme="majorHAnsi" w:hAnsiTheme="majorHAnsi"/>
          <w:sz w:val="24"/>
          <w:szCs w:val="24"/>
        </w:rPr>
        <w:t>Wykluczenie wykonawcy następuje w przypadkach, o których</w:t>
      </w:r>
      <w:r w:rsidRPr="00D87CB0">
        <w:rPr>
          <w:rFonts w:asciiTheme="majorHAnsi" w:hAnsiTheme="majorHAnsi"/>
          <w:sz w:val="24"/>
          <w:szCs w:val="24"/>
        </w:rPr>
        <w:t xml:space="preserve"> mowa w </w:t>
      </w:r>
      <w:r w:rsidRPr="00D87CB0">
        <w:rPr>
          <w:rFonts w:asciiTheme="majorHAnsi" w:hAnsiTheme="majorHAnsi"/>
          <w:sz w:val="24"/>
          <w:szCs w:val="24"/>
          <w:u w:color="FF0000"/>
        </w:rPr>
        <w:t>art. 24 ust. 5</w:t>
      </w:r>
      <w:r w:rsidRPr="00D87CB0">
        <w:rPr>
          <w:rFonts w:asciiTheme="majorHAnsi" w:hAnsiTheme="majorHAnsi"/>
          <w:sz w:val="24"/>
          <w:szCs w:val="24"/>
        </w:rPr>
        <w:t xml:space="preserve"> p.z.p.:</w:t>
      </w:r>
    </w:p>
    <w:p w:rsidR="00B07298" w:rsidRPr="00D87CB0" w:rsidRDefault="00B07298" w:rsidP="00B07298">
      <w:pPr>
        <w:spacing w:after="0"/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>1)</w:t>
      </w:r>
      <w:r w:rsidRPr="00D87CB0">
        <w:rPr>
          <w:rFonts w:asciiTheme="majorHAnsi" w:hAnsiTheme="majorHAnsi"/>
          <w:sz w:val="24"/>
          <w:szCs w:val="24"/>
        </w:rPr>
        <w:tab/>
        <w:t>jeżeli nie upłynęły 3 lata od dnia odpowiednio uprawomocnienia się wyroku potwierdzającego zaistnienie jednej z podstaw wykluczenia, chyba że w tym wyroku został określony inny okres wykluczenia, lub od dnia, w którym decyzja potwierdzająca zaistnienie jednej z podstaw wykluczenia stała się ostateczna (</w:t>
      </w:r>
      <w:bookmarkStart w:id="0" w:name="WKP_AL_2907"/>
      <w:r w:rsidRPr="00D87CB0">
        <w:rPr>
          <w:rFonts w:asciiTheme="majorHAnsi" w:hAnsiTheme="majorHAnsi"/>
          <w:sz w:val="24"/>
          <w:szCs w:val="24"/>
        </w:rPr>
        <w:t>pkt 5–</w:t>
      </w:r>
      <w:bookmarkEnd w:id="0"/>
      <w:r w:rsidRPr="00D87CB0">
        <w:rPr>
          <w:rFonts w:asciiTheme="majorHAnsi" w:hAnsiTheme="majorHAnsi"/>
          <w:sz w:val="24"/>
          <w:szCs w:val="24"/>
        </w:rPr>
        <w:t>4);</w:t>
      </w:r>
    </w:p>
    <w:p w:rsidR="00B07298" w:rsidRPr="00D87CB0" w:rsidRDefault="00B07298" w:rsidP="00B07298">
      <w:pPr>
        <w:spacing w:after="0"/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>2)</w:t>
      </w:r>
      <w:r w:rsidRPr="00D87CB0">
        <w:rPr>
          <w:rFonts w:asciiTheme="majorHAnsi" w:hAnsiTheme="majorHAnsi"/>
          <w:sz w:val="24"/>
          <w:szCs w:val="24"/>
        </w:rPr>
        <w:tab/>
        <w:t>jeżeli nie upłynęły 3 lata od dnia zaistnienia zdarzenia będącego podstawą wykluczenia (</w:t>
      </w:r>
      <w:bookmarkStart w:id="1" w:name="WKP_AL_2908"/>
      <w:r w:rsidRPr="00D87CB0">
        <w:rPr>
          <w:rFonts w:asciiTheme="majorHAnsi" w:hAnsiTheme="majorHAnsi"/>
          <w:sz w:val="24"/>
          <w:szCs w:val="24"/>
        </w:rPr>
        <w:t>pkt 2</w:t>
      </w:r>
      <w:bookmarkEnd w:id="1"/>
      <w:r w:rsidRPr="00D87CB0">
        <w:rPr>
          <w:rFonts w:asciiTheme="majorHAnsi" w:hAnsiTheme="majorHAnsi"/>
          <w:sz w:val="24"/>
          <w:szCs w:val="24"/>
        </w:rPr>
        <w:t xml:space="preserve"> i </w:t>
      </w:r>
      <w:bookmarkStart w:id="2" w:name="WKP_AL_2909"/>
      <w:r w:rsidRPr="00D87CB0">
        <w:rPr>
          <w:rFonts w:asciiTheme="majorHAnsi" w:hAnsiTheme="majorHAnsi"/>
          <w:sz w:val="24"/>
          <w:szCs w:val="24"/>
        </w:rPr>
        <w:t>4</w:t>
      </w:r>
      <w:bookmarkEnd w:id="2"/>
      <w:r w:rsidRPr="00D87CB0">
        <w:rPr>
          <w:rFonts w:asciiTheme="majorHAnsi" w:hAnsiTheme="majorHAnsi"/>
          <w:sz w:val="24"/>
          <w:szCs w:val="24"/>
        </w:rPr>
        <w:t>).</w:t>
      </w:r>
    </w:p>
    <w:p w:rsidR="00B07298" w:rsidRPr="00D87CB0" w:rsidRDefault="00B07298" w:rsidP="00B0729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>6.4</w:t>
      </w:r>
      <w:r w:rsidRPr="00D87CB0">
        <w:rPr>
          <w:rFonts w:asciiTheme="majorHAnsi" w:hAnsiTheme="majorHAnsi"/>
          <w:sz w:val="24"/>
          <w:szCs w:val="24"/>
        </w:rPr>
        <w:t xml:space="preserve"> Wykonawca, który podlega wykluczeniu na podstawie </w:t>
      </w:r>
      <w:r w:rsidRPr="00D87CB0">
        <w:rPr>
          <w:rFonts w:asciiTheme="majorHAnsi" w:hAnsiTheme="majorHAnsi"/>
          <w:sz w:val="24"/>
          <w:szCs w:val="24"/>
          <w:u w:color="FF0000"/>
        </w:rPr>
        <w:t>art. 24 ust. 1 pkt 13</w:t>
      </w:r>
      <w:r w:rsidRPr="00D87CB0">
        <w:rPr>
          <w:rFonts w:asciiTheme="majorHAnsi" w:hAnsiTheme="majorHAnsi"/>
          <w:sz w:val="24"/>
          <w:szCs w:val="24"/>
        </w:rPr>
        <w:t xml:space="preserve"> i </w:t>
      </w:r>
      <w:r w:rsidRPr="00D87CB0">
        <w:rPr>
          <w:rFonts w:asciiTheme="majorHAnsi" w:hAnsiTheme="majorHAnsi"/>
          <w:sz w:val="24"/>
          <w:szCs w:val="24"/>
          <w:u w:color="FF0000"/>
        </w:rPr>
        <w:t>14</w:t>
      </w:r>
      <w:r w:rsidRPr="00D87CB0">
        <w:rPr>
          <w:rFonts w:asciiTheme="majorHAnsi" w:hAnsiTheme="majorHAnsi"/>
          <w:sz w:val="24"/>
          <w:szCs w:val="24"/>
        </w:rPr>
        <w:t xml:space="preserve"> oraz </w:t>
      </w:r>
      <w:r w:rsidRPr="00D87CB0">
        <w:rPr>
          <w:rFonts w:asciiTheme="majorHAnsi" w:hAnsiTheme="majorHAnsi"/>
          <w:sz w:val="24"/>
          <w:szCs w:val="24"/>
          <w:u w:color="FF0000"/>
        </w:rPr>
        <w:t>16–20</w:t>
      </w:r>
      <w:r w:rsidRPr="00D87CB0">
        <w:rPr>
          <w:rFonts w:asciiTheme="majorHAnsi" w:hAnsiTheme="majorHAnsi"/>
          <w:sz w:val="24"/>
          <w:szCs w:val="24"/>
        </w:rPr>
        <w:t xml:space="preserve"> lub </w:t>
      </w:r>
      <w:r w:rsidRPr="00D87CB0">
        <w:rPr>
          <w:rFonts w:asciiTheme="majorHAnsi" w:hAnsiTheme="majorHAnsi"/>
          <w:sz w:val="24"/>
          <w:szCs w:val="24"/>
          <w:u w:color="FF0000"/>
        </w:rPr>
        <w:t>ust. 5</w:t>
      </w:r>
      <w:r w:rsidRPr="00D87CB0">
        <w:rPr>
          <w:rFonts w:asciiTheme="majorHAnsi" w:hAnsiTheme="majorHAnsi"/>
          <w:sz w:val="24"/>
          <w:szCs w:val="24"/>
        </w:rPr>
        <w:t xml:space="preserve"> p.z.p.,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przedstawić wyczerpujące </w:t>
      </w:r>
      <w:r w:rsidRPr="00D87CB0">
        <w:rPr>
          <w:rFonts w:asciiTheme="majorHAnsi" w:hAnsiTheme="majorHAnsi"/>
          <w:sz w:val="24"/>
          <w:szCs w:val="24"/>
        </w:rPr>
        <w:lastRenderedPageBreak/>
        <w:t>wyjaśnienie stanu faktycznego oraz współpracę z organami ścigania oraz podjęcie konkretnych środków technicznych, organizacyjnych i kadrowych, które są odpowiednie do zapobiegania dalszym przestępstwom lub przestępstwom skarbowym, lub nieprawidłowemu postępowaniu wykonawcy. Postanowienia zd. 1 nie stosuje się, jeżeli wobec wykonawcy będącego podmiotem zbiorowym orzeczono prawomocnym wyrokiem sądu zakaz ubiegania się o udzielenie zamówienia oraz nie upłynął określony w tym wyroku okres obowiązywania tego zakazu.</w:t>
      </w:r>
    </w:p>
    <w:p w:rsidR="00B07298" w:rsidRPr="00D87CB0" w:rsidRDefault="00B07298" w:rsidP="00B07298">
      <w:pPr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>6.5.</w:t>
      </w:r>
      <w:r w:rsidRPr="00D87CB0">
        <w:rPr>
          <w:rFonts w:asciiTheme="majorHAnsi" w:hAnsiTheme="majorHAnsi"/>
          <w:sz w:val="24"/>
          <w:szCs w:val="24"/>
        </w:rPr>
        <w:t> Zamawiający może wykluczyć wykonawcę na każdym etapie postępowania o udzielenie zamówienia.</w:t>
      </w:r>
    </w:p>
    <w:p w:rsidR="0090682B" w:rsidRPr="00D87CB0" w:rsidRDefault="0090682B" w:rsidP="0090682B">
      <w:pPr>
        <w:suppressAutoHyphens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7. Wykaz oświadczeń lub dokumentów, potwierdzających spełnianie warunków udziału w postępowaniu oraz brak podstaw do wykluczenia</w:t>
      </w:r>
    </w:p>
    <w:p w:rsidR="0090682B" w:rsidRPr="00D87CB0" w:rsidRDefault="0090682B" w:rsidP="0090682B">
      <w:pPr>
        <w:suppressAutoHyphens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0682B" w:rsidRDefault="0090682B" w:rsidP="0090682B">
      <w:pPr>
        <w:jc w:val="both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7.1 Warunek dotyczący posiadania uprawnień do wykonywania określonej działalności lub czynności, jeżeli przepisy prawa nakładają obowiązek ich posiadania, zamawiający uzna za spełniony w przypadku, gdy wykonawca przedłoży następujące dokumenty</w:t>
      </w:r>
      <w:r w:rsidRPr="00D87CB0">
        <w:rPr>
          <w:rFonts w:asciiTheme="majorHAnsi" w:hAnsiTheme="majorHAnsi" w:cs="Times New Roman"/>
          <w:sz w:val="24"/>
          <w:szCs w:val="24"/>
        </w:rPr>
        <w:t>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2C4723">
        <w:rPr>
          <w:rFonts w:asciiTheme="majorHAnsi" w:hAnsiTheme="majorHAnsi" w:cs="Times New Roman"/>
          <w:sz w:val="24"/>
          <w:szCs w:val="24"/>
        </w:rPr>
        <w:t>Zamawiający nie określa warunku w tym zakresie.</w:t>
      </w:r>
    </w:p>
    <w:p w:rsidR="0090682B" w:rsidRPr="00D87CB0" w:rsidRDefault="0090682B" w:rsidP="0090682B">
      <w:pPr>
        <w:pStyle w:val="Standard"/>
        <w:tabs>
          <w:tab w:val="left" w:pos="6840"/>
        </w:tabs>
        <w:spacing w:line="276" w:lineRule="auto"/>
        <w:jc w:val="both"/>
        <w:rPr>
          <w:rFonts w:asciiTheme="majorHAnsi" w:hAnsiTheme="majorHAnsi"/>
        </w:rPr>
      </w:pPr>
      <w:r w:rsidRPr="00D87CB0">
        <w:rPr>
          <w:rFonts w:asciiTheme="majorHAnsi" w:hAnsiTheme="majorHAnsi"/>
          <w:b/>
        </w:rPr>
        <w:t>7.2 Warunek dotyczący posiadania wiedzy i doświadczenia, zamawiający uzna za spełniony w przypadku, gdy wykonawca przedłoży następujące dokumenty</w:t>
      </w:r>
      <w:r w:rsidRPr="00D87CB0">
        <w:rPr>
          <w:rFonts w:asciiTheme="majorHAnsi" w:hAnsiTheme="majorHAnsi"/>
        </w:rPr>
        <w:t>:</w:t>
      </w:r>
    </w:p>
    <w:p w:rsidR="0090682B" w:rsidRDefault="0090682B" w:rsidP="0090682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42CD9">
        <w:rPr>
          <w:rFonts w:asciiTheme="majorHAnsi" w:hAnsiTheme="majorHAnsi" w:cs="Times New Roman"/>
          <w:sz w:val="24"/>
          <w:szCs w:val="24"/>
        </w:rPr>
        <w:t>Wykaże, że w okresie ostatnich trzech lat przed dniem wszczęcia postępowania o udzielenie zamówienia, (</w:t>
      </w:r>
      <w:r w:rsidRPr="00142CD9">
        <w:rPr>
          <w:rFonts w:asciiTheme="majorHAnsi" w:hAnsiTheme="majorHAnsi" w:cs="Times New Roman"/>
          <w:i/>
          <w:sz w:val="24"/>
          <w:szCs w:val="24"/>
        </w:rPr>
        <w:t>a jeżeli okres prowadzenia działalności jest krótszy - w tym okresie</w:t>
      </w:r>
      <w:r w:rsidRPr="00142CD9">
        <w:rPr>
          <w:rStyle w:val="Odwoanieprzypisudolnego"/>
          <w:rFonts w:asciiTheme="majorHAnsi" w:hAnsiTheme="majorHAnsi"/>
          <w:i/>
          <w:sz w:val="24"/>
          <w:szCs w:val="24"/>
        </w:rPr>
        <w:footnoteReference w:id="2"/>
      </w:r>
      <w:r w:rsidRPr="00142CD9">
        <w:rPr>
          <w:rFonts w:asciiTheme="majorHAnsi" w:hAnsiTheme="majorHAnsi" w:cs="Times New Roman"/>
          <w:sz w:val="24"/>
          <w:szCs w:val="24"/>
        </w:rPr>
        <w:t>), wykonał (zakończył) w spo</w:t>
      </w:r>
      <w:r>
        <w:rPr>
          <w:rFonts w:asciiTheme="majorHAnsi" w:hAnsiTheme="majorHAnsi" w:cs="Times New Roman"/>
          <w:sz w:val="24"/>
          <w:szCs w:val="24"/>
        </w:rPr>
        <w:t xml:space="preserve">sób należyty co najmniej  trzy zadania odpowiadające zakresowi zamówienia o wartości minimum 80.000,00 zł każde (wg </w:t>
      </w:r>
      <w:r w:rsidRPr="00142CD9">
        <w:rPr>
          <w:rFonts w:asciiTheme="majorHAnsi" w:hAnsiTheme="majorHAnsi" w:cs="Times New Roman"/>
          <w:sz w:val="24"/>
          <w:szCs w:val="24"/>
        </w:rPr>
        <w:t>załącznika nr</w:t>
      </w:r>
      <w:r>
        <w:rPr>
          <w:rFonts w:asciiTheme="majorHAnsi" w:hAnsiTheme="majorHAnsi" w:cs="Times New Roman"/>
          <w:sz w:val="24"/>
          <w:szCs w:val="24"/>
        </w:rPr>
        <w:t xml:space="preserve"> 5</w:t>
      </w:r>
      <w:r w:rsidRPr="00142CD9">
        <w:rPr>
          <w:rFonts w:asciiTheme="majorHAnsi" w:hAnsiTheme="majorHAnsi" w:cs="Times New Roman"/>
          <w:sz w:val="24"/>
          <w:szCs w:val="24"/>
        </w:rPr>
        <w:t>)</w:t>
      </w:r>
    </w:p>
    <w:p w:rsidR="004F69ED" w:rsidRDefault="004F69ED" w:rsidP="004F69ED">
      <w:pPr>
        <w:pStyle w:val="Standard"/>
        <w:tabs>
          <w:tab w:val="left" w:pos="426"/>
        </w:tabs>
        <w:spacing w:line="276" w:lineRule="auto"/>
        <w:jc w:val="both"/>
        <w:rPr>
          <w:rFonts w:asciiTheme="majorHAnsi" w:hAnsiTheme="majorHAnsi"/>
        </w:rPr>
      </w:pPr>
      <w:r w:rsidRPr="00D87CB0">
        <w:rPr>
          <w:rFonts w:asciiTheme="majorHAnsi" w:hAnsiTheme="majorHAnsi"/>
          <w:b/>
        </w:rPr>
        <w:t xml:space="preserve">7.3 </w:t>
      </w:r>
      <w:r w:rsidRPr="004F69ED">
        <w:rPr>
          <w:rFonts w:asciiTheme="majorHAnsi" w:hAnsiTheme="majorHAnsi"/>
        </w:rPr>
        <w:t>Warunek dotyczący, dysponowania odpowiednim potencjałem technicznym i osobowym, zostanie przez zamawiającego uznany za spełniony w przypadku, gdy wykonawca przedłoży następujące dokumenty:</w:t>
      </w:r>
      <w:r w:rsidRPr="00D87CB0">
        <w:rPr>
          <w:rFonts w:asciiTheme="majorHAnsi" w:hAnsiTheme="majorHAnsi"/>
          <w:b/>
        </w:rPr>
        <w:t xml:space="preserve"> </w:t>
      </w:r>
      <w:r w:rsidRPr="002C4723">
        <w:rPr>
          <w:rFonts w:asciiTheme="majorHAnsi" w:hAnsiTheme="majorHAnsi"/>
        </w:rPr>
        <w:t>Zamawiający nie określa warunku w tym zakresie</w:t>
      </w:r>
      <w:r>
        <w:rPr>
          <w:rFonts w:asciiTheme="majorHAnsi" w:hAnsiTheme="majorHAnsi"/>
        </w:rPr>
        <w:t>.</w:t>
      </w:r>
    </w:p>
    <w:p w:rsidR="004F69ED" w:rsidRDefault="004F69ED" w:rsidP="004F69ED">
      <w:pPr>
        <w:pStyle w:val="Standard"/>
        <w:tabs>
          <w:tab w:val="left" w:pos="426"/>
        </w:tabs>
        <w:spacing w:line="276" w:lineRule="auto"/>
        <w:jc w:val="both"/>
        <w:rPr>
          <w:rFonts w:asciiTheme="majorHAnsi" w:hAnsiTheme="majorHAnsi"/>
        </w:rPr>
      </w:pPr>
      <w:r w:rsidRPr="00D87CB0">
        <w:rPr>
          <w:rFonts w:asciiTheme="majorHAnsi" w:hAnsiTheme="majorHAnsi"/>
          <w:b/>
          <w:color w:val="000000"/>
        </w:rPr>
        <w:t xml:space="preserve">7.4 </w:t>
      </w:r>
      <w:r w:rsidRPr="004F69ED">
        <w:rPr>
          <w:rFonts w:asciiTheme="majorHAnsi" w:hAnsiTheme="majorHAnsi"/>
          <w:color w:val="000000"/>
        </w:rPr>
        <w:t>Zamawiający uzna że wykonawca spełnia warunek dotyczący sytuacji ekonomicznej i finansowej jeżeli wykaże, że:</w:t>
      </w:r>
      <w:r>
        <w:rPr>
          <w:rFonts w:asciiTheme="majorHAnsi" w:hAnsiTheme="majorHAnsi"/>
          <w:b/>
          <w:color w:val="000000"/>
        </w:rPr>
        <w:t xml:space="preserve"> </w:t>
      </w:r>
      <w:r w:rsidRPr="002C4723">
        <w:rPr>
          <w:rFonts w:asciiTheme="majorHAnsi" w:hAnsiTheme="majorHAnsi"/>
        </w:rPr>
        <w:t>Zamawiający nie określa warunku w tym zakresie</w:t>
      </w:r>
      <w:r>
        <w:rPr>
          <w:rFonts w:asciiTheme="majorHAnsi" w:hAnsiTheme="majorHAnsi"/>
        </w:rPr>
        <w:t>.</w:t>
      </w:r>
    </w:p>
    <w:p w:rsidR="004F69ED" w:rsidRPr="00D87CB0" w:rsidRDefault="004F69ED" w:rsidP="004F69ED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7.5 Warunek dotyczący braku podstaw do wykluczenia z postępowania, zostanie przez zamawiającego uznany za spełniony w przypadku, gdy wykonawca przedłoży następujące dokumenty:</w:t>
      </w:r>
    </w:p>
    <w:p w:rsidR="004F69ED" w:rsidRPr="00D87CB0" w:rsidRDefault="004F69ED" w:rsidP="004F69ED">
      <w:pPr>
        <w:spacing w:after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 xml:space="preserve">1) </w:t>
      </w:r>
      <w:r w:rsidRPr="00D87CB0">
        <w:rPr>
          <w:rFonts w:asciiTheme="majorHAnsi" w:hAnsiTheme="majorHAnsi" w:cs="Times New Roman"/>
          <w:sz w:val="24"/>
          <w:szCs w:val="24"/>
        </w:rPr>
        <w:t xml:space="preserve">Oświadczenie o braku podstaw do wykluczenia - </w:t>
      </w:r>
      <w:r w:rsidRPr="008A7D75">
        <w:rPr>
          <w:rFonts w:asciiTheme="majorHAnsi" w:hAnsiTheme="majorHAnsi" w:cs="Times New Roman"/>
          <w:bCs/>
          <w:sz w:val="24"/>
          <w:szCs w:val="24"/>
        </w:rPr>
        <w:t>wg załącznika nr 3;</w:t>
      </w:r>
    </w:p>
    <w:p w:rsidR="004F69ED" w:rsidRPr="00D87CB0" w:rsidRDefault="004F69ED" w:rsidP="004F69E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 w:cs="Times New Roman"/>
          <w:b/>
          <w:bCs/>
          <w:sz w:val="24"/>
          <w:szCs w:val="24"/>
        </w:rPr>
        <w:t xml:space="preserve">2) </w:t>
      </w:r>
      <w:r w:rsidRPr="00D87CB0">
        <w:rPr>
          <w:rFonts w:asciiTheme="majorHAnsi" w:hAnsiTheme="majorHAnsi"/>
          <w:sz w:val="24"/>
          <w:szCs w:val="24"/>
        </w:rPr>
        <w:t xml:space="preserve">Zaświadczenie właściwego naczelnika urzędu skarbowego potwierdzającego, że wykonawca nie zalega z opłacaniem podatków, wystawionego nie wcześniej niż 3 miesiące przed upływem terminu składania ofert, albo wniosków o dopuszczenie do udziału w postępowaniu, lub innego dokumentu potwierdzającego, że Wykonawca zawarł porozumienie z właściwym organem podatkowym w sprawie spłat tych należności wraz z ewentualnymi odsetkami lub grzywnami, w szczególności uzyskał </w:t>
      </w:r>
      <w:r w:rsidRPr="00D87CB0">
        <w:rPr>
          <w:rFonts w:asciiTheme="majorHAnsi" w:hAnsiTheme="majorHAnsi"/>
          <w:sz w:val="24"/>
          <w:szCs w:val="24"/>
        </w:rPr>
        <w:lastRenderedPageBreak/>
        <w:t>przewidziane prawem zwolnienie, odroczenie lub rozłożenie na raty zaległych płatności lub wstrzymanie w całości wykonania decyzji właściwego organu;</w:t>
      </w:r>
    </w:p>
    <w:p w:rsidR="004F69ED" w:rsidRPr="00D87CB0" w:rsidRDefault="004F69ED" w:rsidP="004F69ED">
      <w:pPr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>3)</w:t>
      </w:r>
      <w:r w:rsidRPr="00D87CB0">
        <w:rPr>
          <w:rFonts w:asciiTheme="majorHAnsi" w:hAnsiTheme="majorHAnsi"/>
          <w:sz w:val="24"/>
          <w:szCs w:val="24"/>
        </w:rPr>
        <w:t xml:space="preserve"> Zaświadczenia właściwej terenowej jednostki organizacyjnej Zakładu Ubezpieczeń Społecznych lub Kasy Rolniczego Ubezpieczenia Społecznego albo innego dokumentu potwierdzającego, że Wykonawca nie zalega z opłacaniem składek na ubezpieczenie społeczne lub zdrowotne, wystawionego nie wcześniej niż 3 miesiące przed upływem terminu składania ofert albo wniosków o dopuszczenie 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:rsidR="004F69ED" w:rsidRPr="00D87CB0" w:rsidRDefault="004F69ED" w:rsidP="004F69ED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  <w:lang w:eastAsia="en-US"/>
        </w:rPr>
      </w:pPr>
      <w:r w:rsidRPr="00D87CB0">
        <w:rPr>
          <w:rFonts w:asciiTheme="majorHAnsi" w:hAnsiTheme="majorHAnsi"/>
          <w:b/>
          <w:sz w:val="24"/>
          <w:szCs w:val="24"/>
          <w:lang w:eastAsia="en-US"/>
        </w:rPr>
        <w:t>7.6</w:t>
      </w:r>
      <w:r w:rsidRPr="00D87CB0">
        <w:rPr>
          <w:rFonts w:asciiTheme="majorHAnsi" w:hAnsiTheme="majorHAnsi"/>
          <w:sz w:val="24"/>
          <w:szCs w:val="24"/>
          <w:lang w:eastAsia="en-US"/>
        </w:rPr>
        <w:t xml:space="preserve"> Zgodnie z art. 24 ust. 11 ustawy Pzp, Wykonawca, w terminie 3 dni od zamieszczenia przez Zamawiającego na stronie internetowej informacji, o której mowa w art. 86 ust. 5</w:t>
      </w:r>
      <w:r w:rsidRPr="00D87CB0">
        <w:rPr>
          <w:rFonts w:asciiTheme="majorHAnsi" w:hAnsiTheme="majorHAnsi"/>
          <w:sz w:val="24"/>
          <w:szCs w:val="24"/>
        </w:rPr>
        <w:t>ustawy Pzp</w:t>
      </w:r>
      <w:r w:rsidRPr="00D87CB0">
        <w:rPr>
          <w:rFonts w:asciiTheme="majorHAnsi" w:hAnsiTheme="majorHAnsi"/>
          <w:sz w:val="24"/>
          <w:szCs w:val="24"/>
          <w:lang w:eastAsia="en-US"/>
        </w:rPr>
        <w:t xml:space="preserve">, przekazuje Zamawiającemu oświadczenie o przynależności lub braku przynależności do tej samej grupy kapitałowej co inni Wykonawcy, którzy złożyli odrębne oferty w niniejszym postępowaniu, o której </w:t>
      </w:r>
      <w:r w:rsidRPr="001730CC">
        <w:rPr>
          <w:rFonts w:asciiTheme="majorHAnsi" w:hAnsiTheme="majorHAnsi"/>
          <w:sz w:val="24"/>
          <w:szCs w:val="24"/>
          <w:lang w:eastAsia="en-US"/>
        </w:rPr>
        <w:t xml:space="preserve">mowa w </w:t>
      </w:r>
      <w:r w:rsidR="00414BD2" w:rsidRPr="001730CC">
        <w:rPr>
          <w:rFonts w:asciiTheme="majorHAnsi" w:hAnsiTheme="majorHAnsi"/>
          <w:sz w:val="24"/>
          <w:szCs w:val="24"/>
        </w:rPr>
        <w:t>art. 24 ust. 1 pkt 23</w:t>
      </w:r>
      <w:r w:rsidR="00414BD2" w:rsidRPr="001730CC">
        <w:rPr>
          <w:rFonts w:asciiTheme="majorHAnsi" w:hAnsiTheme="majorHAnsi"/>
          <w:sz w:val="24"/>
          <w:szCs w:val="24"/>
          <w:lang w:eastAsia="en-US"/>
        </w:rPr>
        <w:t xml:space="preserve"> </w:t>
      </w:r>
      <w:r w:rsidR="001730CC" w:rsidRPr="001730CC">
        <w:rPr>
          <w:rFonts w:asciiTheme="majorHAnsi" w:hAnsiTheme="majorHAnsi"/>
          <w:sz w:val="24"/>
          <w:szCs w:val="24"/>
          <w:lang w:eastAsia="en-US"/>
        </w:rPr>
        <w:t>ustawy</w:t>
      </w:r>
      <w:r w:rsidR="001730CC">
        <w:rPr>
          <w:rFonts w:asciiTheme="majorHAnsi" w:hAnsiTheme="majorHAnsi"/>
          <w:sz w:val="24"/>
          <w:szCs w:val="24"/>
          <w:lang w:eastAsia="en-US"/>
        </w:rPr>
        <w:t xml:space="preserve"> Pzp</w:t>
      </w:r>
      <w:r w:rsidRPr="00D87CB0">
        <w:rPr>
          <w:rFonts w:asciiTheme="majorHAnsi" w:hAnsiTheme="majorHAnsi"/>
          <w:sz w:val="24"/>
          <w:szCs w:val="24"/>
          <w:lang w:eastAsia="en-US"/>
        </w:rPr>
        <w:t xml:space="preserve"> (wg załącznika nr </w:t>
      </w:r>
      <w:r>
        <w:rPr>
          <w:rFonts w:asciiTheme="majorHAnsi" w:hAnsiTheme="majorHAnsi"/>
          <w:sz w:val="24"/>
          <w:szCs w:val="24"/>
          <w:lang w:eastAsia="en-US"/>
        </w:rPr>
        <w:t>4</w:t>
      </w:r>
      <w:r w:rsidRPr="00D87CB0">
        <w:rPr>
          <w:rFonts w:asciiTheme="majorHAnsi" w:hAnsiTheme="majorHAnsi"/>
          <w:sz w:val="24"/>
          <w:szCs w:val="24"/>
          <w:lang w:eastAsia="en-US"/>
        </w:rPr>
        <w:t>). Wraz ze złożeniem oświadczenia, Wykonawca może przedstawić dowody, że powiązania z innym Wykonawcą nie prowadzą do zakłócenia konkurencji w postępowaniu o udzielenie zamówienia.</w:t>
      </w:r>
    </w:p>
    <w:p w:rsidR="004F69ED" w:rsidRPr="00D87CB0" w:rsidRDefault="004F69ED" w:rsidP="004F69ED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  <w:lang w:eastAsia="en-US"/>
        </w:rPr>
      </w:pPr>
      <w:r w:rsidRPr="00D87CB0">
        <w:rPr>
          <w:rFonts w:asciiTheme="majorHAnsi" w:hAnsiTheme="majorHAnsi"/>
          <w:b/>
          <w:sz w:val="24"/>
          <w:szCs w:val="24"/>
        </w:rPr>
        <w:t>7.7</w:t>
      </w:r>
      <w:r w:rsidRPr="00D87CB0">
        <w:rPr>
          <w:rFonts w:asciiTheme="majorHAnsi" w:hAnsiTheme="majorHAnsi"/>
          <w:sz w:val="24"/>
          <w:szCs w:val="24"/>
        </w:rPr>
        <w:t xml:space="preserve"> Dopuszcza się składanie kopii dokumentów potwierdzonych za zgodn</w:t>
      </w:r>
      <w:r>
        <w:rPr>
          <w:rFonts w:asciiTheme="majorHAnsi" w:hAnsiTheme="majorHAnsi"/>
          <w:sz w:val="24"/>
          <w:szCs w:val="24"/>
        </w:rPr>
        <w:t>ość z oryginałem. (patrz pkt. 10</w:t>
      </w:r>
      <w:r w:rsidRPr="00D87CB0">
        <w:rPr>
          <w:rFonts w:asciiTheme="majorHAnsi" w:hAnsiTheme="majorHAnsi"/>
          <w:sz w:val="24"/>
          <w:szCs w:val="24"/>
        </w:rPr>
        <w:t>.3)</w:t>
      </w:r>
    </w:p>
    <w:p w:rsidR="004F69ED" w:rsidRPr="00D87CB0" w:rsidRDefault="004F69ED" w:rsidP="004F69ED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D87CB0">
        <w:rPr>
          <w:rFonts w:asciiTheme="majorHAnsi" w:hAnsiTheme="majorHAnsi"/>
          <w:b/>
          <w:bCs/>
          <w:sz w:val="24"/>
          <w:szCs w:val="24"/>
        </w:rPr>
        <w:t>7.8</w:t>
      </w:r>
      <w:r w:rsidRPr="00D87CB0">
        <w:rPr>
          <w:rFonts w:asciiTheme="majorHAnsi" w:hAnsiTheme="majorHAnsi"/>
          <w:bCs/>
          <w:sz w:val="24"/>
          <w:szCs w:val="24"/>
        </w:rPr>
        <w:t xml:space="preserve"> Wykonawcy wspólnie ubiegający się o udzielenie zamówienia dołączają do oferty  pełnomocnictwo w formie pisemnej (oryginał lub kopia potwierdzona za zgodność z oryginałem przez notariusza) do reprezentowania ich w postępowaniu o udzielenie zamówienia albo reprezentowania w postępowaniu i zawarcia umowy w sprawie zamówienia publicznego.</w:t>
      </w:r>
    </w:p>
    <w:p w:rsidR="004F69ED" w:rsidRPr="00D87CB0" w:rsidRDefault="004F69ED" w:rsidP="004F69ED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D87CB0">
        <w:rPr>
          <w:rFonts w:asciiTheme="majorHAnsi" w:hAnsiTheme="majorHAnsi"/>
          <w:b/>
          <w:bCs/>
          <w:sz w:val="24"/>
          <w:szCs w:val="24"/>
        </w:rPr>
        <w:t>7.9</w:t>
      </w:r>
      <w:r w:rsidRPr="00D87CB0">
        <w:rPr>
          <w:rFonts w:asciiTheme="majorHAnsi" w:hAnsiTheme="majorHAnsi"/>
          <w:bCs/>
          <w:sz w:val="24"/>
          <w:szCs w:val="24"/>
        </w:rPr>
        <w:t xml:space="preserve"> W przypadku dysponowania zasobami innych podmiotów, niezb</w:t>
      </w:r>
      <w:r w:rsidRPr="00D87CB0">
        <w:rPr>
          <w:rFonts w:asciiTheme="majorHAnsi" w:eastAsia="TimesNewRoman,Bold" w:hAnsiTheme="majorHAnsi"/>
          <w:bCs/>
          <w:sz w:val="24"/>
          <w:szCs w:val="24"/>
        </w:rPr>
        <w:t>ę</w:t>
      </w:r>
      <w:r w:rsidRPr="00D87CB0">
        <w:rPr>
          <w:rFonts w:asciiTheme="majorHAnsi" w:hAnsiTheme="majorHAnsi"/>
          <w:bCs/>
          <w:sz w:val="24"/>
          <w:szCs w:val="24"/>
        </w:rPr>
        <w:t>dnymi do realizacji zamówienia, Wykonawca dołącza do oferty Zobowiązanie tych podmiotów do oddania mu do dyspozycji niezb</w:t>
      </w:r>
      <w:r w:rsidRPr="00D87CB0">
        <w:rPr>
          <w:rFonts w:asciiTheme="majorHAnsi" w:eastAsia="TimesNewRoman,Bold" w:hAnsiTheme="majorHAnsi"/>
          <w:bCs/>
          <w:sz w:val="24"/>
          <w:szCs w:val="24"/>
        </w:rPr>
        <w:t>ę</w:t>
      </w:r>
      <w:r w:rsidRPr="00D87CB0">
        <w:rPr>
          <w:rFonts w:asciiTheme="majorHAnsi" w:hAnsiTheme="majorHAnsi"/>
          <w:bCs/>
          <w:sz w:val="24"/>
          <w:szCs w:val="24"/>
        </w:rPr>
        <w:t>dnych zasobów na okres korzystania z nich przy wykonywaniu zamówienia. Zobowiązanie podmiotu należy załączyć do oferty w oryginale bądź kopii potwierdzonej za zgodność z oryginałem przez notariusza. Do zobowiązania podmiotu trzeciego należy dołączyć dokumenty potwierdzające umocowanie osób, które go podpisały.</w:t>
      </w:r>
    </w:p>
    <w:p w:rsidR="004F69ED" w:rsidRPr="00D87CB0" w:rsidRDefault="004F69ED" w:rsidP="004F69E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87CB0">
        <w:rPr>
          <w:rFonts w:asciiTheme="majorHAnsi" w:hAnsiTheme="majorHAnsi"/>
          <w:b/>
          <w:bCs/>
          <w:sz w:val="24"/>
          <w:szCs w:val="24"/>
        </w:rPr>
        <w:t xml:space="preserve">7.10 </w:t>
      </w:r>
      <w:r w:rsidRPr="00D87CB0">
        <w:rPr>
          <w:rFonts w:asciiTheme="majorHAnsi" w:hAnsiTheme="majorHAnsi"/>
          <w:sz w:val="24"/>
          <w:szCs w:val="24"/>
        </w:rPr>
        <w:t xml:space="preserve">Jeżeli wykonawca ma siedzibę lub miejsce zamieszkania poza terytorium Rzeczypospolitej Polskiej, zamiast dokumentów, o których mowa w pkt 7 SIWZ, składa informację z odpowiedniego rejestru albo – w przypadku braku takiego rejestru – inny równoważny dokument wydany przez właściwy organ sądowy lub administracyjny kraju, w którym wykonawca ma siedzibę lub miejsce zamieszkania lub miejsce zamieszkania ma osoba, której dotyczy informacja albo dokument, w powyższym zakresie. </w:t>
      </w:r>
    </w:p>
    <w:p w:rsidR="004F69ED" w:rsidRPr="00D87CB0" w:rsidRDefault="004F69ED" w:rsidP="004F69ED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  <w:lang w:eastAsia="en-US"/>
        </w:rPr>
      </w:pPr>
      <w:r w:rsidRPr="00D87CB0">
        <w:rPr>
          <w:rFonts w:asciiTheme="majorHAnsi" w:hAnsiTheme="majorHAnsi"/>
          <w:b/>
          <w:sz w:val="24"/>
          <w:szCs w:val="24"/>
        </w:rPr>
        <w:t>7.11</w:t>
      </w:r>
      <w:r w:rsidRPr="00D87CB0">
        <w:rPr>
          <w:rFonts w:asciiTheme="majorHAnsi" w:hAnsiTheme="majorHAnsi"/>
          <w:sz w:val="24"/>
          <w:szCs w:val="24"/>
        </w:rPr>
        <w:t xml:space="preserve"> Wykaz oświadczeń lub dokumentów potwierdzających spełnienie przez Wykonawcę warunków:</w:t>
      </w:r>
    </w:p>
    <w:p w:rsidR="004F69ED" w:rsidRPr="00D87CB0" w:rsidRDefault="004F69ED" w:rsidP="004F69ED">
      <w:pPr>
        <w:pStyle w:val="Akapitzlist1"/>
        <w:widowControl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lastRenderedPageBreak/>
        <w:t xml:space="preserve">- oświadczenie o spełnianiu warunków udziału w postępowaniu (Załącznik nr </w:t>
      </w:r>
      <w:r>
        <w:rPr>
          <w:rFonts w:asciiTheme="majorHAnsi" w:hAnsiTheme="majorHAnsi"/>
          <w:sz w:val="24"/>
          <w:szCs w:val="24"/>
        </w:rPr>
        <w:t>2</w:t>
      </w:r>
      <w:r w:rsidRPr="00D87CB0">
        <w:rPr>
          <w:rFonts w:asciiTheme="majorHAnsi" w:hAnsiTheme="majorHAnsi"/>
          <w:sz w:val="24"/>
          <w:szCs w:val="24"/>
        </w:rPr>
        <w:t>);</w:t>
      </w:r>
    </w:p>
    <w:p w:rsidR="004F69ED" w:rsidRPr="00D87CB0" w:rsidRDefault="004F69ED" w:rsidP="004F69ED">
      <w:pPr>
        <w:pStyle w:val="Akapitzlist1"/>
        <w:widowControl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 xml:space="preserve">- oświadczenie o braku podstaw do wykluczenia (Załącznik nr </w:t>
      </w:r>
      <w:r>
        <w:rPr>
          <w:rFonts w:asciiTheme="majorHAnsi" w:hAnsiTheme="majorHAnsi"/>
          <w:sz w:val="24"/>
          <w:szCs w:val="24"/>
        </w:rPr>
        <w:t>3</w:t>
      </w:r>
      <w:r w:rsidRPr="00D87CB0">
        <w:rPr>
          <w:rFonts w:asciiTheme="majorHAnsi" w:hAnsiTheme="majorHAnsi"/>
          <w:sz w:val="24"/>
          <w:szCs w:val="24"/>
        </w:rPr>
        <w:t>);</w:t>
      </w:r>
    </w:p>
    <w:p w:rsidR="004F69ED" w:rsidRPr="00D87CB0" w:rsidRDefault="004F69ED" w:rsidP="004F69ED">
      <w:pPr>
        <w:pStyle w:val="Akapitzlist1"/>
        <w:widowControl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 xml:space="preserve">- oświadczenie dotyczące grupy kapitałowej (Załącznik nr  </w:t>
      </w:r>
      <w:r>
        <w:rPr>
          <w:rFonts w:asciiTheme="majorHAnsi" w:hAnsiTheme="majorHAnsi"/>
          <w:sz w:val="24"/>
          <w:szCs w:val="24"/>
        </w:rPr>
        <w:t xml:space="preserve">4-zgodnie z </w:t>
      </w:r>
      <w:r w:rsidRPr="00D87CB0">
        <w:rPr>
          <w:rFonts w:asciiTheme="majorHAnsi" w:hAnsiTheme="majorHAnsi"/>
          <w:sz w:val="24"/>
          <w:szCs w:val="24"/>
        </w:rPr>
        <w:t>opisanymi w pkt. 7.6 zasadami);</w:t>
      </w:r>
    </w:p>
    <w:p w:rsidR="004F69ED" w:rsidRPr="00D87CB0" w:rsidRDefault="004F69ED" w:rsidP="004F69ED">
      <w:pPr>
        <w:pStyle w:val="Akapitzlist1"/>
        <w:widowControl w:val="0"/>
        <w:spacing w:after="0"/>
        <w:jc w:val="both"/>
        <w:rPr>
          <w:rFonts w:asciiTheme="majorHAnsi" w:hAnsiTheme="majorHAnsi"/>
          <w:sz w:val="24"/>
          <w:szCs w:val="24"/>
          <w:lang w:eastAsia="en-US"/>
        </w:rPr>
      </w:pPr>
      <w:r w:rsidRPr="00D87CB0">
        <w:rPr>
          <w:rFonts w:asciiTheme="majorHAnsi" w:hAnsiTheme="majorHAnsi"/>
          <w:sz w:val="24"/>
          <w:szCs w:val="24"/>
        </w:rPr>
        <w:t>- pełnomocnictwo do reprezentowania w postępowaniu o ud</w:t>
      </w:r>
      <w:r>
        <w:rPr>
          <w:rFonts w:asciiTheme="majorHAnsi" w:hAnsiTheme="majorHAnsi"/>
          <w:sz w:val="24"/>
          <w:szCs w:val="24"/>
        </w:rPr>
        <w:t>zielenie niniejszego zamówienia;</w:t>
      </w:r>
    </w:p>
    <w:p w:rsidR="004F69ED" w:rsidRDefault="004F69ED" w:rsidP="004F69ED">
      <w:pPr>
        <w:pStyle w:val="Akapitzlist1"/>
        <w:widowControl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 xml:space="preserve">- Wykaz </w:t>
      </w:r>
      <w:r>
        <w:rPr>
          <w:rFonts w:asciiTheme="majorHAnsi" w:hAnsiTheme="majorHAnsi"/>
          <w:sz w:val="24"/>
          <w:szCs w:val="24"/>
        </w:rPr>
        <w:t>zadań</w:t>
      </w:r>
      <w:r w:rsidRPr="00D87CB0">
        <w:rPr>
          <w:rFonts w:asciiTheme="majorHAnsi" w:hAnsiTheme="majorHAnsi"/>
          <w:sz w:val="24"/>
          <w:szCs w:val="24"/>
        </w:rPr>
        <w:t xml:space="preserve"> (Załącznik nr </w:t>
      </w:r>
      <w:r w:rsidR="001730CC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);</w:t>
      </w:r>
    </w:p>
    <w:p w:rsidR="004F69ED" w:rsidRPr="00D87CB0" w:rsidRDefault="004F69ED" w:rsidP="004F69ED">
      <w:pPr>
        <w:pStyle w:val="Akapitzlist1"/>
        <w:widowControl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>- Zaświadczenie właściwego naczelnika urzędu skarbowego potwierdzającego, że wykonawca nie zalega z opłacaniem podatków, wystawionego nie wcześniej niż 3 miesiące p</w:t>
      </w:r>
      <w:r>
        <w:rPr>
          <w:rFonts w:asciiTheme="majorHAnsi" w:hAnsiTheme="majorHAnsi"/>
          <w:sz w:val="24"/>
          <w:szCs w:val="24"/>
        </w:rPr>
        <w:t>rzed upływem terminu składania;</w:t>
      </w:r>
    </w:p>
    <w:p w:rsidR="004F69ED" w:rsidRPr="00D87CB0" w:rsidRDefault="004F69ED" w:rsidP="004F69ED">
      <w:pPr>
        <w:pStyle w:val="Akapitzlist1"/>
        <w:widowControl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 xml:space="preserve">- Zaświadczenia właściwej terenowej jednostki organizacyjnej Zakładu Ubezpieczeń Społecznych lub Kasy Rolniczego Ubezpieczenia Społecznego albo innego dokumentu potwierdzającego, że Wykonawca nie zalega z opłacaniem składek na ubezpieczenie społeczne lub zdrowotne, wystawionego nie wcześniej niż 3 miesiące przed </w:t>
      </w:r>
      <w:r>
        <w:rPr>
          <w:rFonts w:asciiTheme="majorHAnsi" w:hAnsiTheme="majorHAnsi"/>
          <w:sz w:val="24"/>
          <w:szCs w:val="24"/>
        </w:rPr>
        <w:t>upływem terminu składania ofert;</w:t>
      </w:r>
    </w:p>
    <w:p w:rsidR="004F69ED" w:rsidRDefault="004F69ED" w:rsidP="004F69ED">
      <w:pPr>
        <w:pStyle w:val="Akapitzlist1"/>
        <w:widowControl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>- Dokumenty potwierdzające spełnienie wymagań określonych w pkt 7.8. (jeżeli dotyczy)</w:t>
      </w:r>
      <w:r>
        <w:rPr>
          <w:rFonts w:asciiTheme="majorHAnsi" w:hAnsiTheme="majorHAnsi"/>
          <w:sz w:val="24"/>
          <w:szCs w:val="24"/>
        </w:rPr>
        <w:t>;</w:t>
      </w:r>
    </w:p>
    <w:p w:rsidR="004F69ED" w:rsidRPr="00D87CB0" w:rsidRDefault="004F69ED" w:rsidP="004F69ED">
      <w:pPr>
        <w:spacing w:before="20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8.</w:t>
      </w:r>
      <w:r w:rsidRPr="00D87CB0">
        <w:rPr>
          <w:rFonts w:asciiTheme="majorHAnsi" w:hAnsiTheme="majorHAnsi" w:cs="Times New Roman"/>
          <w:sz w:val="24"/>
          <w:szCs w:val="24"/>
        </w:rPr>
        <w:t xml:space="preserve"> </w:t>
      </w:r>
      <w:r w:rsidRPr="00D87CB0">
        <w:rPr>
          <w:rFonts w:asciiTheme="majorHAnsi" w:hAnsiTheme="majorHAnsi" w:cs="Times New Roman"/>
          <w:b/>
          <w:sz w:val="24"/>
          <w:szCs w:val="24"/>
        </w:rPr>
        <w:t>Informacje o sposobie porozumiewania się zamawiającego z wykonawcami oraz przekazywania oświadczeń lub dokumentów, a także</w:t>
      </w:r>
      <w:r w:rsidRPr="00D87CB0">
        <w:rPr>
          <w:rFonts w:asciiTheme="majorHAnsi" w:hAnsiTheme="majorHAnsi" w:cs="Times New Roman"/>
          <w:sz w:val="24"/>
          <w:szCs w:val="24"/>
        </w:rPr>
        <w:t xml:space="preserve"> </w:t>
      </w:r>
      <w:r w:rsidRPr="00D87CB0">
        <w:rPr>
          <w:rFonts w:asciiTheme="majorHAnsi" w:hAnsiTheme="majorHAnsi" w:cs="Times New Roman"/>
          <w:b/>
          <w:sz w:val="24"/>
          <w:szCs w:val="24"/>
        </w:rPr>
        <w:t>wskazanie osób uprawnionych do porozumiewania się z wykonawcami</w:t>
      </w:r>
    </w:p>
    <w:p w:rsidR="004F69ED" w:rsidRPr="00D87CB0" w:rsidRDefault="004F69ED" w:rsidP="004F69ED">
      <w:pPr>
        <w:widowControl w:val="0"/>
        <w:suppressAutoHyphens/>
        <w:autoSpaceDE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8.1</w:t>
      </w:r>
      <w:r w:rsidRPr="00D87CB0">
        <w:rPr>
          <w:rFonts w:asciiTheme="majorHAnsi" w:hAnsiTheme="majorHAnsi" w:cs="Times New Roman"/>
          <w:sz w:val="24"/>
          <w:szCs w:val="24"/>
        </w:rPr>
        <w:t xml:space="preserve"> Osobami uprawnionymi do kontaktowania się z wykonawcami w sprawie przedmiotu zamówienia są: </w:t>
      </w:r>
      <w:r>
        <w:rPr>
          <w:rFonts w:asciiTheme="majorHAnsi" w:hAnsiTheme="majorHAnsi" w:cs="Times New Roman"/>
          <w:sz w:val="24"/>
          <w:szCs w:val="24"/>
        </w:rPr>
        <w:t xml:space="preserve">pan Piotr Kozicki </w:t>
      </w:r>
      <w:r w:rsidRPr="00D87CB0">
        <w:rPr>
          <w:rFonts w:asciiTheme="majorHAnsi" w:hAnsiTheme="majorHAnsi" w:cs="Times New Roman"/>
          <w:sz w:val="24"/>
          <w:szCs w:val="24"/>
        </w:rPr>
        <w:t xml:space="preserve">tel.: </w:t>
      </w:r>
      <w:r w:rsidRPr="000D5EDA">
        <w:rPr>
          <w:rFonts w:cstheme="minorHAnsi"/>
          <w:sz w:val="24"/>
          <w:szCs w:val="24"/>
          <w:lang w:eastAsia="en-US"/>
        </w:rPr>
        <w:t>609 420</w:t>
      </w:r>
      <w:r>
        <w:rPr>
          <w:rFonts w:cstheme="minorHAnsi"/>
          <w:sz w:val="24"/>
          <w:szCs w:val="24"/>
          <w:lang w:eastAsia="en-US"/>
        </w:rPr>
        <w:t> </w:t>
      </w:r>
      <w:r w:rsidRPr="000D5EDA">
        <w:rPr>
          <w:rFonts w:cstheme="minorHAnsi"/>
          <w:sz w:val="24"/>
          <w:szCs w:val="24"/>
          <w:lang w:eastAsia="en-US"/>
        </w:rPr>
        <w:t xml:space="preserve">372 </w:t>
      </w:r>
      <w:r w:rsidRPr="00D87CB0">
        <w:rPr>
          <w:rFonts w:asciiTheme="majorHAnsi" w:hAnsiTheme="majorHAnsi" w:cs="Times New Roman"/>
          <w:sz w:val="24"/>
          <w:szCs w:val="24"/>
        </w:rPr>
        <w:t>(sprawy merytoryczne)</w:t>
      </w:r>
      <w:r>
        <w:rPr>
          <w:rFonts w:asciiTheme="majorHAnsi" w:hAnsiTheme="majorHAnsi" w:cs="Times New Roman"/>
          <w:sz w:val="24"/>
          <w:szCs w:val="24"/>
        </w:rPr>
        <w:t xml:space="preserve"> oraz</w:t>
      </w:r>
      <w:r w:rsidRPr="00D87CB0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pani </w:t>
      </w:r>
      <w:r w:rsidRPr="00D87CB0">
        <w:rPr>
          <w:rFonts w:asciiTheme="majorHAnsi" w:hAnsiTheme="majorHAnsi" w:cs="Times New Roman"/>
          <w:sz w:val="24"/>
          <w:szCs w:val="24"/>
        </w:rPr>
        <w:t>Iwona Lewandowska tel.: 94 312 11 62 ( sprawy proceduralne)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D87CB0">
        <w:rPr>
          <w:rFonts w:asciiTheme="majorHAnsi" w:hAnsiTheme="majorHAnsi" w:cs="Times New Roman"/>
          <w:sz w:val="24"/>
          <w:szCs w:val="24"/>
        </w:rPr>
        <w:t>w godzinach urzędowania Urzędu Gminy Białogard (7.00-15.00).</w:t>
      </w:r>
    </w:p>
    <w:p w:rsidR="004F69ED" w:rsidRPr="00D87CB0" w:rsidRDefault="004F69ED" w:rsidP="004F69ED">
      <w:pPr>
        <w:widowControl w:val="0"/>
        <w:suppressAutoHyphens/>
        <w:autoSpaceDE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8.2</w:t>
      </w:r>
      <w:r w:rsidRPr="00D87CB0">
        <w:rPr>
          <w:rFonts w:asciiTheme="majorHAnsi" w:hAnsiTheme="majorHAnsi" w:cs="Times New Roman"/>
          <w:sz w:val="24"/>
          <w:szCs w:val="24"/>
        </w:rPr>
        <w:t xml:space="preserve"> Składanie ofert dopuszcza się jedynie w formie pisemnej (pod rygorem nieważności). Wszelkie oświadczenia, wnioski, zawiadomienia oraz informacje Zamawiający i Wykonawcy przekazują pisemnie (komunikacja między Zamawiającym a Wykonawcami). Pytania muszą być skierowane na: Adres zamawiającego podany w rozdziale I niniejszej specyfikacji istotnych warunków zamówienia.</w:t>
      </w:r>
    </w:p>
    <w:p w:rsidR="004F69ED" w:rsidRPr="00B21957" w:rsidRDefault="004F69ED" w:rsidP="004F69ED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21957">
        <w:rPr>
          <w:rFonts w:asciiTheme="majorHAnsi" w:hAnsiTheme="majorHAnsi" w:cs="Times New Roman"/>
          <w:b/>
          <w:sz w:val="24"/>
          <w:szCs w:val="24"/>
        </w:rPr>
        <w:t>8.3</w:t>
      </w:r>
      <w:r w:rsidRPr="00B21957">
        <w:rPr>
          <w:rFonts w:asciiTheme="majorHAnsi" w:hAnsiTheme="majorHAnsi" w:cs="Times New Roman"/>
          <w:sz w:val="24"/>
          <w:szCs w:val="24"/>
        </w:rPr>
        <w:t xml:space="preserve">  Dopuszczalne formy porozumiewania się z Wykonawcami:</w:t>
      </w:r>
    </w:p>
    <w:p w:rsidR="004F69ED" w:rsidRPr="00B21957" w:rsidRDefault="004F69ED" w:rsidP="004F69ED">
      <w:pPr>
        <w:spacing w:after="0"/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B21957">
        <w:rPr>
          <w:rFonts w:asciiTheme="majorHAnsi" w:hAnsiTheme="majorHAnsi"/>
          <w:sz w:val="24"/>
          <w:szCs w:val="24"/>
        </w:rPr>
        <w:t>1)</w:t>
      </w:r>
      <w:r w:rsidRPr="00B21957">
        <w:rPr>
          <w:rFonts w:asciiTheme="majorHAnsi" w:hAnsiTheme="majorHAnsi"/>
          <w:sz w:val="24"/>
          <w:szCs w:val="24"/>
        </w:rPr>
        <w:tab/>
        <w:t xml:space="preserve">za pośrednictwem operatora pocztowego w rozumieniu </w:t>
      </w:r>
      <w:r w:rsidRPr="00B21957">
        <w:rPr>
          <w:rFonts w:asciiTheme="majorHAnsi" w:hAnsiTheme="majorHAnsi"/>
          <w:sz w:val="24"/>
          <w:szCs w:val="24"/>
          <w:u w:color="FF0000"/>
        </w:rPr>
        <w:t>ustawy</w:t>
      </w:r>
      <w:r w:rsidRPr="00B21957">
        <w:rPr>
          <w:rFonts w:asciiTheme="majorHAnsi" w:hAnsiTheme="majorHAnsi"/>
          <w:sz w:val="24"/>
          <w:szCs w:val="24"/>
        </w:rPr>
        <w:t xml:space="preserve"> z 23.11.2012 r. – Prawo pocztowe (Dz.</w:t>
      </w:r>
      <w:r>
        <w:rPr>
          <w:rFonts w:asciiTheme="majorHAnsi" w:hAnsiTheme="majorHAnsi"/>
          <w:sz w:val="24"/>
          <w:szCs w:val="24"/>
        </w:rPr>
        <w:t xml:space="preserve"> </w:t>
      </w:r>
      <w:r w:rsidRPr="00B21957">
        <w:rPr>
          <w:rFonts w:asciiTheme="majorHAnsi" w:hAnsiTheme="majorHAnsi"/>
          <w:sz w:val="24"/>
          <w:szCs w:val="24"/>
        </w:rPr>
        <w:t>U.  z 201</w:t>
      </w:r>
      <w:r>
        <w:rPr>
          <w:rFonts w:asciiTheme="majorHAnsi" w:hAnsiTheme="majorHAnsi"/>
          <w:sz w:val="24"/>
          <w:szCs w:val="24"/>
        </w:rPr>
        <w:t>7</w:t>
      </w:r>
      <w:r w:rsidRPr="00B21957">
        <w:rPr>
          <w:rFonts w:asciiTheme="majorHAnsi" w:hAnsiTheme="majorHAnsi"/>
          <w:sz w:val="24"/>
          <w:szCs w:val="24"/>
        </w:rPr>
        <w:t xml:space="preserve"> r. poz. 1</w:t>
      </w:r>
      <w:r>
        <w:rPr>
          <w:rFonts w:asciiTheme="majorHAnsi" w:hAnsiTheme="majorHAnsi"/>
          <w:sz w:val="24"/>
          <w:szCs w:val="24"/>
        </w:rPr>
        <w:t>481 ze zm.</w:t>
      </w:r>
      <w:r w:rsidRPr="00B21957">
        <w:rPr>
          <w:rFonts w:asciiTheme="majorHAnsi" w:hAnsiTheme="majorHAnsi"/>
          <w:sz w:val="24"/>
          <w:szCs w:val="24"/>
        </w:rPr>
        <w:t>);</w:t>
      </w:r>
    </w:p>
    <w:p w:rsidR="004F69ED" w:rsidRPr="00B21957" w:rsidRDefault="004F69ED" w:rsidP="004F69ED">
      <w:pPr>
        <w:spacing w:after="0"/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B21957">
        <w:rPr>
          <w:rFonts w:asciiTheme="majorHAnsi" w:hAnsiTheme="majorHAnsi"/>
          <w:sz w:val="24"/>
          <w:szCs w:val="24"/>
        </w:rPr>
        <w:t>2)</w:t>
      </w:r>
      <w:r w:rsidRPr="00B21957">
        <w:rPr>
          <w:rFonts w:asciiTheme="majorHAnsi" w:hAnsiTheme="majorHAnsi"/>
          <w:sz w:val="24"/>
          <w:szCs w:val="24"/>
        </w:rPr>
        <w:tab/>
        <w:t>osobiście;</w:t>
      </w:r>
    </w:p>
    <w:p w:rsidR="004F69ED" w:rsidRPr="00B21957" w:rsidRDefault="004F69ED" w:rsidP="004F69ED">
      <w:pPr>
        <w:spacing w:after="0"/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B21957">
        <w:rPr>
          <w:rFonts w:asciiTheme="majorHAnsi" w:hAnsiTheme="majorHAnsi"/>
          <w:sz w:val="24"/>
          <w:szCs w:val="24"/>
        </w:rPr>
        <w:t>3)</w:t>
      </w:r>
      <w:r w:rsidRPr="00B21957">
        <w:rPr>
          <w:rFonts w:asciiTheme="majorHAnsi" w:hAnsiTheme="majorHAnsi"/>
          <w:sz w:val="24"/>
          <w:szCs w:val="24"/>
        </w:rPr>
        <w:tab/>
        <w:t>za pośrednictwem posłańca;</w:t>
      </w:r>
    </w:p>
    <w:p w:rsidR="004F69ED" w:rsidRPr="00B21957" w:rsidRDefault="004F69ED" w:rsidP="004F69ED">
      <w:pPr>
        <w:spacing w:after="0"/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B21957">
        <w:rPr>
          <w:rFonts w:asciiTheme="majorHAnsi" w:hAnsiTheme="majorHAnsi"/>
          <w:sz w:val="24"/>
          <w:szCs w:val="24"/>
        </w:rPr>
        <w:t>4)</w:t>
      </w:r>
      <w:r w:rsidRPr="00B21957">
        <w:rPr>
          <w:rFonts w:asciiTheme="majorHAnsi" w:hAnsiTheme="majorHAnsi"/>
          <w:sz w:val="24"/>
          <w:szCs w:val="24"/>
        </w:rPr>
        <w:tab/>
        <w:t>za pośrednictwem faksu;</w:t>
      </w:r>
    </w:p>
    <w:p w:rsidR="004F69ED" w:rsidRPr="00B21957" w:rsidRDefault="004F69ED" w:rsidP="004F69ED">
      <w:pPr>
        <w:spacing w:after="0"/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B21957">
        <w:rPr>
          <w:rFonts w:asciiTheme="majorHAnsi" w:hAnsiTheme="majorHAnsi"/>
          <w:sz w:val="24"/>
          <w:szCs w:val="24"/>
        </w:rPr>
        <w:t>5)</w:t>
      </w:r>
      <w:r w:rsidRPr="00B21957">
        <w:rPr>
          <w:rFonts w:asciiTheme="majorHAnsi" w:hAnsiTheme="majorHAnsi"/>
          <w:sz w:val="24"/>
          <w:szCs w:val="24"/>
        </w:rPr>
        <w:tab/>
        <w:t xml:space="preserve">przy użyciu środków komunikacji elektronicznej w rozumieniu </w:t>
      </w:r>
      <w:r w:rsidRPr="00B21957">
        <w:rPr>
          <w:rFonts w:asciiTheme="majorHAnsi" w:hAnsiTheme="majorHAnsi"/>
          <w:sz w:val="24"/>
          <w:szCs w:val="24"/>
          <w:u w:color="FF0000"/>
        </w:rPr>
        <w:t>ustawy</w:t>
      </w:r>
      <w:r w:rsidRPr="00B21957">
        <w:rPr>
          <w:rFonts w:asciiTheme="majorHAnsi" w:hAnsiTheme="majorHAnsi"/>
          <w:sz w:val="24"/>
          <w:szCs w:val="24"/>
        </w:rPr>
        <w:t xml:space="preserve"> z 18.07.2002 r. o świadczeniu usług drogą elektroniczną (Dz.</w:t>
      </w:r>
      <w:r>
        <w:rPr>
          <w:rFonts w:asciiTheme="majorHAnsi" w:hAnsiTheme="majorHAnsi"/>
          <w:sz w:val="24"/>
          <w:szCs w:val="24"/>
        </w:rPr>
        <w:t xml:space="preserve"> </w:t>
      </w:r>
      <w:r w:rsidRPr="00B21957">
        <w:rPr>
          <w:rFonts w:asciiTheme="majorHAnsi" w:hAnsiTheme="majorHAnsi"/>
          <w:sz w:val="24"/>
          <w:szCs w:val="24"/>
        </w:rPr>
        <w:t>U. z 20</w:t>
      </w:r>
      <w:r>
        <w:rPr>
          <w:rFonts w:asciiTheme="majorHAnsi" w:hAnsiTheme="majorHAnsi"/>
          <w:sz w:val="24"/>
          <w:szCs w:val="24"/>
        </w:rPr>
        <w:t>17 r. poz. 1219 ze zm.</w:t>
      </w:r>
      <w:r w:rsidRPr="00B21957">
        <w:rPr>
          <w:rFonts w:asciiTheme="majorHAnsi" w:hAnsiTheme="majorHAnsi"/>
          <w:sz w:val="24"/>
          <w:szCs w:val="24"/>
        </w:rPr>
        <w:t>).</w:t>
      </w:r>
    </w:p>
    <w:p w:rsidR="004F69ED" w:rsidRPr="00B21957" w:rsidRDefault="004F69ED" w:rsidP="004F69E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21957">
        <w:rPr>
          <w:rFonts w:asciiTheme="majorHAnsi" w:hAnsiTheme="majorHAnsi"/>
          <w:sz w:val="24"/>
          <w:szCs w:val="24"/>
        </w:rPr>
        <w:t>Jeżeli zamawiający lub wykonawca przekazuje oświadczenia, wnioski, zawiadomienia oraz informacje za pośrednictwem faksu lub przy użyciu środków komunikacji elektronicznej w rozumieniu ustawy o świadczeniu usług drogą elektroniczną, każda ze stron na żądanie drugiej strony niezwłocznie potwierdza fakt otrzymania tych oświadczeń, wniosków, zawiadomień lub informacji.</w:t>
      </w:r>
    </w:p>
    <w:p w:rsidR="004F69ED" w:rsidRPr="00D87CB0" w:rsidRDefault="004F69ED" w:rsidP="004F69E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lastRenderedPageBreak/>
        <w:t>8.4</w:t>
      </w:r>
      <w:r w:rsidRPr="00D87CB0">
        <w:rPr>
          <w:rFonts w:asciiTheme="majorHAnsi" w:hAnsiTheme="majorHAnsi" w:cs="Times New Roman"/>
          <w:sz w:val="24"/>
          <w:szCs w:val="24"/>
        </w:rPr>
        <w:t xml:space="preserve"> Wykonawca może zwrócić się do Zamawiającego o wyjaśnienie treści niniejszej specyfikacji istotnych warunków zamówienia. Zamawiający udziela odpowiedzi wszystkim wykonawcom, którzy otrzymali specyfikację istotnych warunków zamówienia chyba, że pytanie wpłynęło do zamawiającego na mniej niż 2 dni przed upływem terminu składania ofert.</w:t>
      </w:r>
    </w:p>
    <w:p w:rsidR="004F69ED" w:rsidRPr="00D87CB0" w:rsidRDefault="004F69ED" w:rsidP="004F69ED">
      <w:pPr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8.5</w:t>
      </w:r>
      <w:r w:rsidRPr="00D87CB0">
        <w:rPr>
          <w:rFonts w:asciiTheme="majorHAnsi" w:hAnsiTheme="majorHAnsi" w:cs="Times New Roman"/>
          <w:sz w:val="24"/>
          <w:szCs w:val="24"/>
        </w:rPr>
        <w:t xml:space="preserve"> </w:t>
      </w:r>
      <w:r w:rsidRPr="00D87CB0">
        <w:rPr>
          <w:rFonts w:asciiTheme="majorHAnsi" w:hAnsiTheme="majorHAnsi"/>
          <w:color w:val="000000"/>
          <w:sz w:val="24"/>
          <w:szCs w:val="24"/>
        </w:rPr>
        <w:t>Jeżeli wniosek o wyjaśnienie treści specyfikacji istotnych warunków zamówienia wpłynął po upływie terminu składania wniosku, o którym mowa w pkt 8.4, Zamawiający może udzielić wyjaśnień albo pozostawić wniosek bez rozpoznania. Przedłużenie terminu składania ofert nie wpływa na bieg terminu składania wniosku, o którym mowa w pkt 8.4 Zamawiający niezwłocznie prześle treść zapytań oraz udzieli wyjaśnień wszystkim wykonawcom, którym doręczono specyfikację, bez ujawnienia źródła zapytania oraz zamieści na stronie internetowej ,</w:t>
      </w:r>
      <w:r w:rsidRPr="00D87CB0">
        <w:rPr>
          <w:rFonts w:asciiTheme="majorHAnsi" w:hAnsiTheme="majorHAnsi"/>
          <w:sz w:val="24"/>
          <w:szCs w:val="24"/>
        </w:rPr>
        <w:t xml:space="preserve"> </w:t>
      </w:r>
      <w:hyperlink r:id="rId10" w:history="1">
        <w:r w:rsidRPr="00D87CB0">
          <w:rPr>
            <w:rStyle w:val="Hipercze"/>
            <w:rFonts w:asciiTheme="majorHAnsi" w:hAnsiTheme="majorHAnsi"/>
            <w:sz w:val="24"/>
            <w:szCs w:val="24"/>
          </w:rPr>
          <w:t>http://ug.bialogard.ibip.pl/public/</w:t>
        </w:r>
      </w:hyperlink>
      <w:r w:rsidRPr="00D87CB0">
        <w:rPr>
          <w:rFonts w:asciiTheme="majorHAnsi" w:hAnsiTheme="majorHAnsi"/>
          <w:color w:val="000000"/>
          <w:sz w:val="24"/>
          <w:szCs w:val="24"/>
        </w:rPr>
        <w:t>,  gdzie jest udostępniona specyfikacja.</w:t>
      </w:r>
    </w:p>
    <w:p w:rsidR="004F69ED" w:rsidRPr="00D87CB0" w:rsidRDefault="004F69ED" w:rsidP="004F69ED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b/>
          <w:color w:val="000000"/>
          <w:sz w:val="24"/>
          <w:szCs w:val="24"/>
        </w:rPr>
        <w:t>8.6</w:t>
      </w:r>
      <w:r w:rsidRPr="00D87C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87CB0">
        <w:rPr>
          <w:rFonts w:asciiTheme="majorHAnsi" w:hAnsiTheme="majorHAnsi"/>
          <w:sz w:val="24"/>
          <w:szCs w:val="24"/>
        </w:rPr>
        <w:t>Zamawiający nie przewiduje zorganizowania zebrania z wykonawcami.</w:t>
      </w:r>
    </w:p>
    <w:p w:rsidR="004F69ED" w:rsidRPr="00D87CB0" w:rsidRDefault="004F69ED" w:rsidP="004F69ED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8.7</w:t>
      </w:r>
      <w:r w:rsidRPr="00D87CB0">
        <w:rPr>
          <w:rFonts w:asciiTheme="majorHAnsi" w:hAnsiTheme="majorHAnsi" w:cs="Times New Roman"/>
          <w:sz w:val="24"/>
          <w:szCs w:val="24"/>
        </w:rPr>
        <w:t xml:space="preserve"> Nie udziela się żadnych ustnych i telefonicznych informacji, wyjaśnień czy odpowiedzi na kierowane do zamawiającego zapytania w sprawach wymagających zachowania pisemności postępowania. </w:t>
      </w:r>
    </w:p>
    <w:p w:rsidR="004F69ED" w:rsidRPr="00D87CB0" w:rsidRDefault="004F69ED" w:rsidP="004F69ED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8.8</w:t>
      </w:r>
      <w:r w:rsidRPr="00D87CB0">
        <w:rPr>
          <w:rFonts w:asciiTheme="majorHAnsi" w:hAnsiTheme="majorHAnsi" w:cs="Times New Roman"/>
          <w:sz w:val="24"/>
          <w:szCs w:val="24"/>
        </w:rPr>
        <w:t xml:space="preserve"> W uzasadnionych przypadkach zamawiający może przed upływem terminu składania ofert zmodyfikować treść specyfikacji istotnych warunków zamówienia. Wprowadzone w ten sposób modyfikacje, zmiany lub uzupełnienia przekazane zostaną wszystkim wykonawcom, którym przekazano specyfikację istotnych warunków zamówienia oraz zamieszczone zostaną na stronie internetowej.</w:t>
      </w:r>
    </w:p>
    <w:p w:rsidR="004F69ED" w:rsidRPr="00D87CB0" w:rsidRDefault="004F69ED" w:rsidP="004F69ED">
      <w:pPr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</w:rPr>
      </w:pPr>
      <w:r w:rsidRPr="00D87CB0">
        <w:rPr>
          <w:rFonts w:asciiTheme="majorHAnsi" w:hAnsiTheme="majorHAnsi"/>
          <w:color w:val="000000"/>
          <w:sz w:val="24"/>
          <w:szCs w:val="24"/>
        </w:rPr>
        <w:t xml:space="preserve"> Jeżeli zmiana treści specyfikacji istotnych warunków zamówienia prowadzi do zmiany treści ogłoszenia o zamówieniu, Zamawiający zamieszcza ogłoszenie o zmianie ogłoszenia w Biuletynie Zamówień Publicznych oraz zamieszcza informację o zmianach w swojej siedzibie oraz na stronie internetowej.</w:t>
      </w:r>
    </w:p>
    <w:p w:rsidR="004F69ED" w:rsidRPr="00D87CB0" w:rsidRDefault="004F69ED" w:rsidP="004F69ED">
      <w:pPr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</w:rPr>
      </w:pPr>
      <w:r w:rsidRPr="00D87CB0">
        <w:rPr>
          <w:rFonts w:asciiTheme="majorHAnsi" w:hAnsiTheme="majorHAnsi"/>
          <w:color w:val="000000"/>
          <w:sz w:val="24"/>
          <w:szCs w:val="24"/>
        </w:rPr>
        <w:t xml:space="preserve">Jeżeli w wyniku zmiany treści specyfikacji istotnych warunków zamówienia nieprowadzącej do zmiany treści ogłoszenia o zamówieniu jest niezbędny dodatkowy czas na wprowadzenie zmian w ofertach, Zamawiający przedłuża termin składania ofert informując o tym wykonawców, którym przekazano specyfikację istotnych warunków zamówienia oraz zamieszcza informację na stronie internetowej </w:t>
      </w:r>
      <w:hyperlink r:id="rId11" w:history="1">
        <w:r w:rsidRPr="00D87CB0">
          <w:rPr>
            <w:rStyle w:val="Hipercze"/>
            <w:rFonts w:asciiTheme="majorHAnsi" w:hAnsiTheme="majorHAnsi"/>
            <w:sz w:val="24"/>
            <w:szCs w:val="24"/>
          </w:rPr>
          <w:t>http://ug.bialogard.ibip.pl/public/</w:t>
        </w:r>
      </w:hyperlink>
      <w:r w:rsidRPr="00D87CB0">
        <w:rPr>
          <w:rFonts w:asciiTheme="majorHAnsi" w:hAnsiTheme="majorHAnsi"/>
          <w:color w:val="000000"/>
          <w:sz w:val="24"/>
          <w:szCs w:val="24"/>
        </w:rPr>
        <w:t>.</w:t>
      </w:r>
    </w:p>
    <w:p w:rsidR="004F69ED" w:rsidRPr="00D87CB0" w:rsidRDefault="004F69ED" w:rsidP="004F69ED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1C40FC" w:rsidRPr="00D87CB0" w:rsidRDefault="001C40FC" w:rsidP="001C40FC">
      <w:pPr>
        <w:rPr>
          <w:rFonts w:asciiTheme="majorHAnsi" w:hAnsiTheme="majorHAnsi" w:cs="Times New Roman"/>
          <w:b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9. Termin związania ofertą</w:t>
      </w:r>
    </w:p>
    <w:p w:rsidR="001C40FC" w:rsidRPr="00D87CB0" w:rsidRDefault="001C40FC" w:rsidP="001C40FC">
      <w:pPr>
        <w:spacing w:after="0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9.1</w:t>
      </w:r>
      <w:r w:rsidRPr="00D87CB0">
        <w:rPr>
          <w:rFonts w:asciiTheme="majorHAnsi" w:hAnsiTheme="majorHAnsi" w:cs="Times New Roman"/>
          <w:sz w:val="24"/>
          <w:szCs w:val="24"/>
        </w:rPr>
        <w:t xml:space="preserve"> Wykonawcy będą związani ofertą przez okres 30 dni. </w:t>
      </w:r>
    </w:p>
    <w:p w:rsidR="001C40FC" w:rsidRPr="00D87CB0" w:rsidRDefault="001C40FC" w:rsidP="001C40FC">
      <w:pPr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</w:rPr>
      </w:pPr>
      <w:r w:rsidRPr="00D87CB0">
        <w:rPr>
          <w:rFonts w:asciiTheme="majorHAnsi" w:hAnsiTheme="majorHAnsi"/>
          <w:b/>
          <w:color w:val="000000"/>
          <w:sz w:val="24"/>
          <w:szCs w:val="24"/>
        </w:rPr>
        <w:t>9.2</w:t>
      </w:r>
      <w:r w:rsidRPr="00D87CB0">
        <w:rPr>
          <w:rFonts w:asciiTheme="majorHAnsi" w:hAnsiTheme="majorHAnsi"/>
          <w:color w:val="000000"/>
          <w:sz w:val="24"/>
          <w:szCs w:val="24"/>
        </w:rPr>
        <w:t xml:space="preserve">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30 dni.</w:t>
      </w:r>
    </w:p>
    <w:p w:rsidR="001C40FC" w:rsidRPr="00D87CB0" w:rsidRDefault="001C40FC" w:rsidP="001C40FC">
      <w:pPr>
        <w:spacing w:after="0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9.3</w:t>
      </w:r>
      <w:r w:rsidRPr="00D87CB0">
        <w:rPr>
          <w:rFonts w:asciiTheme="majorHAnsi" w:hAnsiTheme="majorHAnsi" w:cs="Times New Roman"/>
          <w:sz w:val="24"/>
          <w:szCs w:val="24"/>
        </w:rPr>
        <w:t xml:space="preserve"> Bieg terminu związania ofertą rozpoczyna się wraz z upływem terminu składania ofert. </w:t>
      </w:r>
    </w:p>
    <w:p w:rsidR="00B42A89" w:rsidRDefault="00B42A89" w:rsidP="00471EC0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C40FC" w:rsidRPr="00D87CB0" w:rsidRDefault="001C40FC" w:rsidP="001C40FC">
      <w:pPr>
        <w:spacing w:after="0"/>
        <w:ind w:left="284" w:hanging="28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lastRenderedPageBreak/>
        <w:t>10. Opis sposobu przygotowania ofert</w:t>
      </w:r>
    </w:p>
    <w:p w:rsidR="001C40FC" w:rsidRPr="00D87CB0" w:rsidRDefault="001C40FC" w:rsidP="001C40FC">
      <w:pPr>
        <w:pStyle w:val="Akapitzlist1"/>
        <w:widowControl w:val="0"/>
        <w:tabs>
          <w:tab w:val="left" w:pos="720"/>
        </w:tabs>
        <w:spacing w:after="0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1C40FC" w:rsidRPr="00D87CB0" w:rsidRDefault="001C40FC" w:rsidP="001C40FC">
      <w:pPr>
        <w:pStyle w:val="Akapitzlist1"/>
        <w:widowControl w:val="0"/>
        <w:tabs>
          <w:tab w:val="left" w:pos="720"/>
        </w:tabs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>10.1</w:t>
      </w:r>
      <w:r w:rsidRPr="00D87CB0">
        <w:rPr>
          <w:rFonts w:asciiTheme="majorHAnsi" w:hAnsiTheme="majorHAnsi"/>
          <w:sz w:val="24"/>
          <w:szCs w:val="24"/>
        </w:rPr>
        <w:t>Przygotowanie oferty:</w:t>
      </w:r>
    </w:p>
    <w:p w:rsidR="001C40FC" w:rsidRPr="00D87CB0" w:rsidRDefault="001C40FC" w:rsidP="001C40F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>Wykonawca może złożyć tylko jedną ofertę w której musi być zaoferowana tylko jedna cena;</w:t>
      </w:r>
    </w:p>
    <w:p w:rsidR="001C40FC" w:rsidRPr="00D87CB0" w:rsidRDefault="001C40FC" w:rsidP="001C40FC">
      <w:pPr>
        <w:pStyle w:val="Akapitzlist1"/>
        <w:widowControl w:val="0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>Ofertę składa się pod rygorem nieważności w formie pisemnej– pod rygorem nieważności – musi być przygotowana w języku polskim, w sposób czytelny, pisemnie na papierze przy użyciu nośnika pisma nieulegającego usunięciu bez pozostawienia śladów. Nie dopuszcza się składania ofert w formie elektronicznej.</w:t>
      </w:r>
    </w:p>
    <w:p w:rsidR="001C40FC" w:rsidRPr="00D87CB0" w:rsidRDefault="001C40FC" w:rsidP="001C40FC">
      <w:pPr>
        <w:pStyle w:val="Akapitzlist1"/>
        <w:widowControl w:val="0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>Oferta musi być sporządzona w języku polskim, w formie zapewniającej pełną czytelność jej treści, pod rygorem nieważności. Dokumenty sporządzone w języku obcym wykonawca musi złożyć wraz z tłumaczeniem na język polski, a tłumaczenie musi być potwierdzone za zgodność z oryginałem przez zamawiającego pod rygorem niewzięcia pod uwagę przez zamawiającego tekstu obcojęzycznego i tłumaczenia tekstu obcojęzycznego podczas oceny spełniania przez wykonawców warunków udziału w postępowaniu o udzielenie zamówienia, badania ofert i oceny ofert;</w:t>
      </w:r>
    </w:p>
    <w:p w:rsidR="001C40FC" w:rsidRPr="00D87CB0" w:rsidRDefault="001C40FC" w:rsidP="001C40FC">
      <w:pPr>
        <w:pStyle w:val="Akapitzlist1"/>
        <w:widowControl w:val="0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>każda strona oferty powinna być podpisana przez osobę upoważnioną do podpisywania oferty i zamawiający nie wymaga podpisywania czystych stron, zamawiający nie wymaga podpisywania wszystkich stron, jeżeli oferta jest trwale zespolona</w:t>
      </w:r>
    </w:p>
    <w:p w:rsidR="001C40FC" w:rsidRPr="00D87CB0" w:rsidRDefault="001C40FC" w:rsidP="001C40FC">
      <w:pPr>
        <w:pStyle w:val="Akapitzlist1"/>
        <w:widowControl w:val="0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>Koszty związane z przygotowaniem i złożeniem oferty ponosi Wykonawca.</w:t>
      </w:r>
    </w:p>
    <w:p w:rsidR="001C40FC" w:rsidRPr="00D87CB0" w:rsidRDefault="001C40FC" w:rsidP="001C40FC">
      <w:pPr>
        <w:pStyle w:val="Akapitzlist1"/>
        <w:widowControl w:val="0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>Treść oferty musi odpowiadać treści SIWZ.</w:t>
      </w:r>
    </w:p>
    <w:p w:rsidR="001C40FC" w:rsidRPr="00D87CB0" w:rsidRDefault="001C40FC" w:rsidP="001C40F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kern w:val="1"/>
          <w:sz w:val="24"/>
          <w:szCs w:val="24"/>
        </w:rPr>
      </w:pPr>
      <w:r w:rsidRPr="00D87CB0">
        <w:rPr>
          <w:rFonts w:asciiTheme="majorHAnsi" w:hAnsiTheme="majorHAnsi" w:cs="Times New Roman"/>
          <w:kern w:val="1"/>
          <w:sz w:val="24"/>
          <w:szCs w:val="24"/>
        </w:rPr>
        <w:t>Poprawki powinny być naniesione czytelnie oraz opatrzone podpisem os</w:t>
      </w:r>
      <w:r w:rsidRPr="00D87CB0">
        <w:rPr>
          <w:rFonts w:asciiTheme="majorHAnsi" w:hAnsiTheme="majorHAnsi" w:cs="Times New Roman"/>
          <w:sz w:val="24"/>
          <w:szCs w:val="24"/>
        </w:rPr>
        <w:t>oby </w:t>
      </w:r>
      <w:r w:rsidRPr="00D87CB0">
        <w:rPr>
          <w:rFonts w:asciiTheme="majorHAnsi" w:hAnsiTheme="majorHAnsi" w:cs="Times New Roman"/>
          <w:kern w:val="1"/>
          <w:sz w:val="24"/>
          <w:szCs w:val="24"/>
        </w:rPr>
        <w:t>upoważnionej.</w:t>
      </w:r>
    </w:p>
    <w:p w:rsidR="001C40FC" w:rsidRPr="00D87CB0" w:rsidRDefault="001C40FC" w:rsidP="001C40FC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 xml:space="preserve">10.2 </w:t>
      </w:r>
      <w:r w:rsidRPr="00D87CB0">
        <w:rPr>
          <w:rFonts w:asciiTheme="majorHAnsi" w:hAnsiTheme="majorHAnsi"/>
          <w:sz w:val="24"/>
          <w:szCs w:val="24"/>
        </w:rPr>
        <w:t>Ofertę należy sporządzić zgodnie z wymaganiami określonymi w SIWZ oraz dołączyć wszystkie wymagane dokumenty i oświadczenia.</w:t>
      </w:r>
    </w:p>
    <w:p w:rsidR="001C40FC" w:rsidRPr="00D87CB0" w:rsidRDefault="001C40FC" w:rsidP="001C40FC">
      <w:pPr>
        <w:spacing w:after="0"/>
        <w:jc w:val="both"/>
        <w:rPr>
          <w:rFonts w:asciiTheme="majorHAnsi" w:hAnsiTheme="majorHAnsi" w:cs="Times New Roman"/>
          <w:kern w:val="1"/>
          <w:sz w:val="24"/>
          <w:szCs w:val="24"/>
        </w:rPr>
      </w:pPr>
      <w:r w:rsidRPr="00D87CB0">
        <w:rPr>
          <w:rFonts w:asciiTheme="majorHAnsi" w:hAnsiTheme="majorHAnsi" w:cs="Times New Roman"/>
          <w:kern w:val="1"/>
          <w:sz w:val="24"/>
          <w:szCs w:val="24"/>
        </w:rPr>
        <w:t>Wykonawcy zobowiązani są złożyć następujące dokumenty i oświadczenia:</w:t>
      </w:r>
    </w:p>
    <w:p w:rsidR="001C40FC" w:rsidRPr="00D87CB0" w:rsidRDefault="001C40FC" w:rsidP="001C40F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kern w:val="1"/>
          <w:sz w:val="24"/>
          <w:szCs w:val="24"/>
        </w:rPr>
      </w:pPr>
      <w:r w:rsidRPr="00D87CB0">
        <w:rPr>
          <w:rFonts w:asciiTheme="majorHAnsi" w:hAnsiTheme="majorHAnsi"/>
          <w:kern w:val="1"/>
          <w:sz w:val="24"/>
          <w:szCs w:val="24"/>
        </w:rPr>
        <w:t xml:space="preserve">Formularz ofertowy (załącznik nr </w:t>
      </w:r>
      <w:r>
        <w:rPr>
          <w:rFonts w:asciiTheme="majorHAnsi" w:hAnsiTheme="majorHAnsi"/>
          <w:kern w:val="1"/>
          <w:sz w:val="24"/>
          <w:szCs w:val="24"/>
        </w:rPr>
        <w:t>1</w:t>
      </w:r>
      <w:r w:rsidRPr="00D87CB0">
        <w:rPr>
          <w:rFonts w:asciiTheme="majorHAnsi" w:hAnsiTheme="majorHAnsi"/>
          <w:kern w:val="1"/>
          <w:sz w:val="24"/>
          <w:szCs w:val="24"/>
        </w:rPr>
        <w:t>) (w przypadku składania oferty przez podmioty występujące wspólnie należy podać nazwy firm oraz dokładne adresy wszystkich wykonawców).</w:t>
      </w:r>
    </w:p>
    <w:p w:rsidR="001C40FC" w:rsidRPr="00D87CB0" w:rsidRDefault="001C40FC" w:rsidP="001C40F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kern w:val="1"/>
          <w:sz w:val="24"/>
          <w:szCs w:val="24"/>
        </w:rPr>
      </w:pPr>
      <w:r w:rsidRPr="00D87CB0">
        <w:rPr>
          <w:rFonts w:asciiTheme="majorHAnsi" w:hAnsiTheme="majorHAnsi"/>
          <w:kern w:val="1"/>
          <w:sz w:val="24"/>
          <w:szCs w:val="24"/>
        </w:rPr>
        <w:t>Oświadczenia wykonawcy i dokumenty wymienione w punkcie 7 niniejszej SIWZ oraz pełnomocnictwo do reprezentowania w postępowaniu albo do reprezentowania a w postępowaniu i zawieraniu umowy,  ubiegających się o udzielenie zamówienia.</w:t>
      </w:r>
    </w:p>
    <w:p w:rsidR="001C40FC" w:rsidRPr="00D87CB0" w:rsidRDefault="001C40FC" w:rsidP="001C40F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kern w:val="1"/>
          <w:sz w:val="24"/>
          <w:szCs w:val="24"/>
        </w:rPr>
      </w:pPr>
      <w:r w:rsidRPr="00D87CB0">
        <w:rPr>
          <w:rFonts w:asciiTheme="majorHAnsi" w:hAnsiTheme="majorHAnsi"/>
          <w:kern w:val="1"/>
          <w:sz w:val="24"/>
          <w:szCs w:val="24"/>
        </w:rPr>
        <w:t>Oświadczenie o przynależności lub braku przynależności do g</w:t>
      </w:r>
      <w:r>
        <w:rPr>
          <w:rFonts w:asciiTheme="majorHAnsi" w:hAnsiTheme="majorHAnsi"/>
          <w:kern w:val="1"/>
          <w:sz w:val="24"/>
          <w:szCs w:val="24"/>
        </w:rPr>
        <w:t>rupy kapitałowej (załącznik nr 4</w:t>
      </w:r>
      <w:r w:rsidRPr="00D87CB0">
        <w:rPr>
          <w:rFonts w:asciiTheme="majorHAnsi" w:hAnsiTheme="majorHAnsi"/>
          <w:kern w:val="1"/>
          <w:sz w:val="24"/>
          <w:szCs w:val="24"/>
        </w:rPr>
        <w:t>)</w:t>
      </w:r>
      <w:r>
        <w:rPr>
          <w:rFonts w:asciiTheme="majorHAnsi" w:hAnsiTheme="majorHAnsi"/>
          <w:kern w:val="1"/>
          <w:sz w:val="24"/>
          <w:szCs w:val="24"/>
        </w:rPr>
        <w:t xml:space="preserve"> – oświadczenie należy złożyć w terminie 3 dni od zamieszczenia przez Zamawiającego na stronie internetowej, informacji, o której mowa w art. 86 ust. 5 ustawy Pzp.</w:t>
      </w:r>
      <w:r w:rsidRPr="00D87CB0">
        <w:rPr>
          <w:rFonts w:asciiTheme="majorHAnsi" w:hAnsiTheme="majorHAnsi"/>
          <w:kern w:val="1"/>
          <w:sz w:val="24"/>
          <w:szCs w:val="24"/>
        </w:rPr>
        <w:t>.</w:t>
      </w:r>
    </w:p>
    <w:p w:rsidR="001C40FC" w:rsidRPr="00D87CB0" w:rsidRDefault="001C40FC" w:rsidP="001C40F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kern w:val="1"/>
          <w:sz w:val="24"/>
          <w:szCs w:val="24"/>
        </w:rPr>
      </w:pPr>
      <w:r w:rsidRPr="00D87CB0">
        <w:rPr>
          <w:rFonts w:asciiTheme="majorHAnsi" w:hAnsiTheme="majorHAnsi"/>
          <w:kern w:val="1"/>
          <w:sz w:val="24"/>
          <w:szCs w:val="24"/>
        </w:rPr>
        <w:t>Pełnomocnictwo do wystąpienia w imieniu wykonawcy w przypadku, gdy</w:t>
      </w:r>
      <w:r w:rsidRPr="00D87CB0">
        <w:rPr>
          <w:rFonts w:asciiTheme="majorHAnsi" w:hAnsiTheme="majorHAnsi"/>
          <w:sz w:val="24"/>
          <w:szCs w:val="24"/>
        </w:rPr>
        <w:t xml:space="preserve"> </w:t>
      </w:r>
      <w:r w:rsidRPr="00D87CB0">
        <w:rPr>
          <w:rFonts w:asciiTheme="majorHAnsi" w:hAnsiTheme="majorHAnsi"/>
          <w:kern w:val="1"/>
          <w:sz w:val="24"/>
          <w:szCs w:val="24"/>
        </w:rPr>
        <w:t>dokumenty składają się na ofertę podpisuje osoba nie uprawniona do</w:t>
      </w:r>
      <w:r w:rsidRPr="00D87CB0">
        <w:rPr>
          <w:rFonts w:asciiTheme="majorHAnsi" w:hAnsiTheme="majorHAnsi"/>
          <w:sz w:val="24"/>
          <w:szCs w:val="24"/>
        </w:rPr>
        <w:t xml:space="preserve"> </w:t>
      </w:r>
      <w:r w:rsidRPr="00D87CB0">
        <w:rPr>
          <w:rFonts w:asciiTheme="majorHAnsi" w:hAnsiTheme="majorHAnsi"/>
          <w:kern w:val="1"/>
          <w:sz w:val="24"/>
          <w:szCs w:val="24"/>
        </w:rPr>
        <w:t>reprezentowania wykonawcy (zgodnie z odpisem z Krajowego Rejestru</w:t>
      </w:r>
      <w:r w:rsidRPr="00D87CB0">
        <w:rPr>
          <w:rFonts w:asciiTheme="majorHAnsi" w:hAnsiTheme="majorHAnsi"/>
          <w:sz w:val="24"/>
          <w:szCs w:val="24"/>
        </w:rPr>
        <w:t xml:space="preserve"> </w:t>
      </w:r>
      <w:r w:rsidRPr="00D87CB0">
        <w:rPr>
          <w:rFonts w:asciiTheme="majorHAnsi" w:hAnsiTheme="majorHAnsi"/>
          <w:kern w:val="1"/>
          <w:sz w:val="24"/>
          <w:szCs w:val="24"/>
        </w:rPr>
        <w:lastRenderedPageBreak/>
        <w:t>Sądowego lub z zaświadczeniem o wpisie do ewidencji działalności gospodarczej).</w:t>
      </w:r>
    </w:p>
    <w:p w:rsidR="001C40FC" w:rsidRPr="00D87CB0" w:rsidRDefault="001C40FC" w:rsidP="001C40FC">
      <w:pPr>
        <w:pStyle w:val="Akapitzlist"/>
        <w:numPr>
          <w:ilvl w:val="0"/>
          <w:numId w:val="5"/>
        </w:numPr>
        <w:spacing w:after="0"/>
        <w:rPr>
          <w:rFonts w:asciiTheme="majorHAnsi" w:hAnsiTheme="majorHAnsi"/>
          <w:kern w:val="1"/>
          <w:sz w:val="24"/>
          <w:szCs w:val="24"/>
        </w:rPr>
      </w:pPr>
      <w:r w:rsidRPr="00D87CB0">
        <w:rPr>
          <w:rFonts w:asciiTheme="majorHAnsi" w:hAnsiTheme="majorHAnsi"/>
          <w:kern w:val="1"/>
          <w:sz w:val="24"/>
          <w:szCs w:val="24"/>
        </w:rPr>
        <w:t>Parafowany na każdej stronie wzór umowy</w:t>
      </w:r>
      <w:r>
        <w:rPr>
          <w:rFonts w:asciiTheme="majorHAnsi" w:hAnsiTheme="majorHAnsi"/>
          <w:kern w:val="1"/>
          <w:sz w:val="24"/>
          <w:szCs w:val="24"/>
        </w:rPr>
        <w:t xml:space="preserve"> (Załącznik nr </w:t>
      </w:r>
      <w:r w:rsidR="004F7532">
        <w:rPr>
          <w:rFonts w:asciiTheme="majorHAnsi" w:hAnsiTheme="majorHAnsi"/>
          <w:kern w:val="1"/>
          <w:sz w:val="24"/>
          <w:szCs w:val="24"/>
        </w:rPr>
        <w:t>6</w:t>
      </w:r>
      <w:r>
        <w:rPr>
          <w:rFonts w:asciiTheme="majorHAnsi" w:hAnsiTheme="majorHAnsi"/>
          <w:kern w:val="1"/>
          <w:sz w:val="24"/>
          <w:szCs w:val="24"/>
        </w:rPr>
        <w:t>)</w:t>
      </w:r>
      <w:r w:rsidRPr="00D87CB0">
        <w:rPr>
          <w:rFonts w:asciiTheme="majorHAnsi" w:hAnsiTheme="majorHAnsi"/>
          <w:kern w:val="1"/>
          <w:sz w:val="24"/>
          <w:szCs w:val="24"/>
        </w:rPr>
        <w:t>.</w:t>
      </w:r>
    </w:p>
    <w:p w:rsidR="001C40FC" w:rsidRPr="00D87CB0" w:rsidRDefault="001C40FC" w:rsidP="001C40FC">
      <w:pPr>
        <w:spacing w:after="0"/>
        <w:rPr>
          <w:rFonts w:asciiTheme="majorHAnsi" w:hAnsiTheme="majorHAnsi"/>
          <w:kern w:val="1"/>
          <w:sz w:val="24"/>
          <w:szCs w:val="24"/>
        </w:rPr>
      </w:pPr>
      <w:r w:rsidRPr="00D87CB0">
        <w:rPr>
          <w:rFonts w:asciiTheme="majorHAnsi" w:hAnsiTheme="majorHAnsi"/>
          <w:b/>
          <w:kern w:val="1"/>
          <w:sz w:val="24"/>
          <w:szCs w:val="24"/>
        </w:rPr>
        <w:t>10.3</w:t>
      </w:r>
      <w:r w:rsidRPr="00D87CB0">
        <w:rPr>
          <w:rFonts w:asciiTheme="majorHAnsi" w:hAnsiTheme="majorHAnsi"/>
          <w:kern w:val="1"/>
          <w:sz w:val="24"/>
          <w:szCs w:val="24"/>
        </w:rPr>
        <w:t xml:space="preserve"> Dopuszcza się składanie kopii dokumentów potwierdzonych za zgodność  z oryginałem przez Wykonawców, z wyjątkiem pełnomocnictw, które muszą być przedłożone w oryginale lub potwierdzone z a zgodność z oryginałem notarialnie oraz wszelkich oświadczeń Wykonawcy, które wymagane są w oryginale.</w:t>
      </w:r>
    </w:p>
    <w:p w:rsidR="001C40FC" w:rsidRPr="00D87CB0" w:rsidRDefault="001C40FC" w:rsidP="001C40FC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>10.4</w:t>
      </w:r>
      <w:r w:rsidRPr="00D87CB0">
        <w:rPr>
          <w:rFonts w:asciiTheme="majorHAnsi" w:hAnsiTheme="majorHAnsi"/>
          <w:kern w:val="1"/>
          <w:sz w:val="24"/>
          <w:szCs w:val="24"/>
        </w:rPr>
        <w:t xml:space="preserve"> </w:t>
      </w:r>
      <w:r w:rsidRPr="00D87CB0">
        <w:rPr>
          <w:rFonts w:asciiTheme="majorHAnsi" w:hAnsiTheme="majorHAnsi"/>
          <w:sz w:val="24"/>
          <w:szCs w:val="24"/>
        </w:rPr>
        <w:t>Zaleca się, aby wszystkie strony oferty były ponumerowane i połączone w sposób trwały, zapobiegający możliwości dekompletacji jej zawartości.</w:t>
      </w:r>
    </w:p>
    <w:p w:rsidR="001C40FC" w:rsidRPr="00D87CB0" w:rsidRDefault="001C40FC" w:rsidP="001C40FC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>10.5</w:t>
      </w:r>
      <w:r w:rsidRPr="00D87CB0">
        <w:rPr>
          <w:rFonts w:asciiTheme="majorHAnsi" w:hAnsiTheme="majorHAnsi"/>
          <w:sz w:val="24"/>
          <w:szCs w:val="24"/>
        </w:rPr>
        <w:t xml:space="preserve"> Nie później niż w terminie składania ofert Wykonawca może zastrzec te informacje w ofercie, które nie mogą być udostępniane, przy czym musi wykazać, że zastrzeżone informacje stanowią tajemnicę przedsiębiorstwa w rozumieniu przepisów o zwalczaniu nieuczciwej konkurencji. Załączniki zawierające informacje zastrzeżone należy podkreślić w wykazie załączników do oferty i umieścić w oddzielnym pakiecie spiętym, ponumerowanym i opatrzonym nazwą: „Załączniki zastrzeżone”. Wykonawca nie może zastrzec informacji, o których mowa w art. 86 ust. 4 ustawy Pzp.</w:t>
      </w:r>
    </w:p>
    <w:p w:rsidR="001C40FC" w:rsidRPr="00D87CB0" w:rsidRDefault="001C40FC" w:rsidP="001C40FC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kern w:val="1"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>10.6</w:t>
      </w:r>
      <w:r w:rsidRPr="00D87CB0">
        <w:rPr>
          <w:rFonts w:asciiTheme="majorHAnsi" w:hAnsiTheme="majorHAnsi"/>
          <w:sz w:val="24"/>
          <w:szCs w:val="24"/>
        </w:rPr>
        <w:t xml:space="preserve"> Ofertę wraz z oświadczeniami i dokumentami należy umieścić w zamkniętej kopercie, uniemożliwiającej odczytanie jej zawartości bez uszkodzenia opakowania, oznaczonej nazwą (firmą) i adresem Wykonawcy. </w:t>
      </w:r>
    </w:p>
    <w:p w:rsidR="001C40FC" w:rsidRPr="00D87CB0" w:rsidRDefault="001C40FC" w:rsidP="001C40FC">
      <w:pPr>
        <w:rPr>
          <w:rFonts w:asciiTheme="majorHAnsi" w:hAnsiTheme="majorHAnsi" w:cs="Times New Roman"/>
          <w:kern w:val="1"/>
          <w:sz w:val="24"/>
          <w:szCs w:val="24"/>
        </w:rPr>
      </w:pPr>
      <w:r w:rsidRPr="00D87CB0">
        <w:rPr>
          <w:rFonts w:asciiTheme="majorHAnsi" w:hAnsiTheme="majorHAnsi" w:cs="Times New Roman"/>
          <w:b/>
          <w:bCs/>
          <w:kern w:val="1"/>
          <w:sz w:val="24"/>
          <w:szCs w:val="24"/>
        </w:rPr>
        <w:t xml:space="preserve">Koperta zewnętrzna </w:t>
      </w:r>
      <w:r w:rsidRPr="00D87CB0">
        <w:rPr>
          <w:rFonts w:asciiTheme="majorHAnsi" w:hAnsiTheme="majorHAnsi" w:cs="Times New Roman"/>
          <w:kern w:val="1"/>
          <w:sz w:val="24"/>
          <w:szCs w:val="24"/>
        </w:rPr>
        <w:t>powinna być zaadresowana:</w:t>
      </w:r>
    </w:p>
    <w:p w:rsidR="001C40FC" w:rsidRPr="00D87CB0" w:rsidRDefault="001C40FC" w:rsidP="001C40FC">
      <w:pPr>
        <w:ind w:hanging="48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87CB0">
        <w:rPr>
          <w:rFonts w:asciiTheme="majorHAnsi" w:hAnsiTheme="majorHAnsi" w:cs="Times New Roman"/>
          <w:b/>
          <w:kern w:val="1"/>
          <w:sz w:val="24"/>
          <w:szCs w:val="24"/>
        </w:rPr>
        <w:t>Urząd Gminy Białogard, ul. Wileńska 8, 78-200  Białogard</w:t>
      </w:r>
      <w:r w:rsidRPr="00D87CB0">
        <w:rPr>
          <w:rFonts w:asciiTheme="majorHAnsi" w:hAnsiTheme="majorHAnsi" w:cs="Times New Roman"/>
          <w:b/>
          <w:sz w:val="24"/>
          <w:szCs w:val="24"/>
        </w:rPr>
        <w:t>,</w:t>
      </w:r>
    </w:p>
    <w:p w:rsidR="001C40FC" w:rsidRPr="00D87CB0" w:rsidRDefault="001C40FC" w:rsidP="001C40FC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Oferta na</w:t>
      </w:r>
      <w:r w:rsidR="00E84A65">
        <w:rPr>
          <w:rFonts w:asciiTheme="majorHAnsi" w:hAnsiTheme="majorHAnsi" w:cs="Times New Roman"/>
          <w:b/>
          <w:sz w:val="24"/>
          <w:szCs w:val="24"/>
        </w:rPr>
        <w:t xml:space="preserve"> zadanie pn.</w:t>
      </w:r>
      <w:r>
        <w:rPr>
          <w:rFonts w:asciiTheme="majorHAnsi" w:hAnsiTheme="majorHAnsi" w:cs="Times New Roman"/>
          <w:b/>
          <w:sz w:val="24"/>
          <w:szCs w:val="24"/>
        </w:rPr>
        <w:t xml:space="preserve">: </w:t>
      </w:r>
    </w:p>
    <w:p w:rsidR="00E84A65" w:rsidRPr="00E84A65" w:rsidRDefault="001C40FC" w:rsidP="00E84A6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84A65">
        <w:rPr>
          <w:rFonts w:asciiTheme="majorHAnsi" w:hAnsiTheme="majorHAnsi"/>
          <w:b/>
          <w:bCs/>
          <w:sz w:val="24"/>
          <w:szCs w:val="24"/>
        </w:rPr>
        <w:t xml:space="preserve">” </w:t>
      </w:r>
      <w:r w:rsidR="00E84A65" w:rsidRPr="00E84A65">
        <w:rPr>
          <w:rFonts w:asciiTheme="majorHAnsi" w:hAnsiTheme="majorHAnsi"/>
          <w:b/>
          <w:bCs/>
          <w:sz w:val="24"/>
          <w:szCs w:val="24"/>
        </w:rPr>
        <w:t xml:space="preserve">Dostawa fabrycznie nowego ciągnika rolniczego </w:t>
      </w:r>
    </w:p>
    <w:p w:rsidR="001C40FC" w:rsidRPr="00E84A65" w:rsidRDefault="00E84A65" w:rsidP="00E84A6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84A65">
        <w:rPr>
          <w:rFonts w:asciiTheme="majorHAnsi" w:hAnsiTheme="majorHAnsi"/>
          <w:b/>
          <w:bCs/>
          <w:sz w:val="24"/>
          <w:szCs w:val="24"/>
        </w:rPr>
        <w:t>z oprzyrządowaniem”</w:t>
      </w:r>
      <w:r w:rsidR="00AD6A96" w:rsidRPr="00E84A65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1C40FC" w:rsidRPr="00D87CB0" w:rsidRDefault="001C40FC" w:rsidP="001C40FC">
      <w:pPr>
        <w:autoSpaceDN w:val="0"/>
        <w:adjustRightInd w:val="0"/>
        <w:jc w:val="center"/>
        <w:rPr>
          <w:rFonts w:asciiTheme="majorHAnsi" w:hAnsiTheme="majorHAnsi" w:cs="Times New Roman"/>
          <w:b/>
          <w:bCs/>
          <w:kern w:val="1"/>
          <w:sz w:val="24"/>
          <w:szCs w:val="24"/>
          <w:u w:val="single"/>
        </w:rPr>
      </w:pPr>
      <w:r w:rsidRPr="00D87CB0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Pr="00D87CB0">
        <w:rPr>
          <w:rFonts w:asciiTheme="majorHAnsi" w:hAnsiTheme="majorHAnsi" w:cs="Times New Roman"/>
          <w:b/>
          <w:bCs/>
          <w:kern w:val="1"/>
          <w:sz w:val="24"/>
          <w:szCs w:val="24"/>
          <w:u w:val="single"/>
        </w:rPr>
        <w:t xml:space="preserve">Nie otwierać przed  </w:t>
      </w:r>
      <w:r w:rsidR="00B42A89">
        <w:rPr>
          <w:rFonts w:asciiTheme="majorHAnsi" w:hAnsiTheme="majorHAnsi" w:cs="Times New Roman"/>
          <w:b/>
          <w:bCs/>
          <w:kern w:val="1"/>
          <w:sz w:val="24"/>
          <w:szCs w:val="24"/>
          <w:u w:val="single"/>
        </w:rPr>
        <w:t>18</w:t>
      </w:r>
      <w:r w:rsidR="00AD6A96">
        <w:rPr>
          <w:rFonts w:asciiTheme="majorHAnsi" w:hAnsiTheme="majorHAnsi" w:cs="Times New Roman"/>
          <w:b/>
          <w:bCs/>
          <w:kern w:val="1"/>
          <w:sz w:val="24"/>
          <w:szCs w:val="24"/>
          <w:u w:val="single"/>
        </w:rPr>
        <w:t xml:space="preserve"> grudnia 2018 r. </w:t>
      </w:r>
      <w:r w:rsidRPr="00D87CB0">
        <w:rPr>
          <w:rFonts w:asciiTheme="majorHAnsi" w:hAnsiTheme="majorHAnsi" w:cs="Times New Roman"/>
          <w:b/>
          <w:bCs/>
          <w:kern w:val="1"/>
          <w:sz w:val="24"/>
          <w:szCs w:val="24"/>
          <w:u w:val="single"/>
        </w:rPr>
        <w:t>godz. 1</w:t>
      </w:r>
      <w:r w:rsidR="00E84A65">
        <w:rPr>
          <w:rFonts w:asciiTheme="majorHAnsi" w:hAnsiTheme="majorHAnsi" w:cs="Times New Roman"/>
          <w:b/>
          <w:bCs/>
          <w:kern w:val="1"/>
          <w:sz w:val="24"/>
          <w:szCs w:val="24"/>
          <w:u w:val="single"/>
        </w:rPr>
        <w:t>1</w:t>
      </w:r>
      <w:r w:rsidRPr="00D87CB0">
        <w:rPr>
          <w:rFonts w:asciiTheme="majorHAnsi" w:hAnsiTheme="majorHAnsi" w:cs="Times New Roman"/>
          <w:b/>
          <w:bCs/>
          <w:kern w:val="1"/>
          <w:sz w:val="24"/>
          <w:szCs w:val="24"/>
          <w:u w:val="single"/>
        </w:rPr>
        <w:t>.15</w:t>
      </w:r>
    </w:p>
    <w:p w:rsidR="001C40FC" w:rsidRPr="00D87CB0" w:rsidRDefault="001C40FC" w:rsidP="001C40FC">
      <w:pPr>
        <w:spacing w:after="0"/>
        <w:jc w:val="both"/>
        <w:rPr>
          <w:rFonts w:asciiTheme="majorHAnsi" w:hAnsiTheme="majorHAnsi" w:cs="Times New Roman"/>
          <w:b/>
          <w:bCs/>
          <w:kern w:val="1"/>
          <w:sz w:val="24"/>
          <w:szCs w:val="24"/>
          <w:u w:val="single"/>
        </w:rPr>
      </w:pPr>
      <w:r w:rsidRPr="00D87CB0">
        <w:rPr>
          <w:rFonts w:asciiTheme="majorHAnsi" w:hAnsiTheme="majorHAnsi" w:cs="Times New Roman"/>
          <w:b/>
          <w:bCs/>
          <w:kern w:val="1"/>
          <w:sz w:val="24"/>
          <w:szCs w:val="24"/>
        </w:rPr>
        <w:t>Koperta wewnętrzna</w:t>
      </w:r>
      <w:r w:rsidRPr="00D87CB0">
        <w:rPr>
          <w:rFonts w:asciiTheme="majorHAnsi" w:hAnsiTheme="majorHAnsi" w:cs="Times New Roman"/>
          <w:kern w:val="1"/>
          <w:sz w:val="24"/>
          <w:szCs w:val="24"/>
        </w:rPr>
        <w:t xml:space="preserve"> musi posiadać nazwę /fi</w:t>
      </w:r>
      <w:r w:rsidRPr="00D87CB0">
        <w:rPr>
          <w:rFonts w:asciiTheme="majorHAnsi" w:hAnsiTheme="majorHAnsi" w:cs="Times New Roman"/>
          <w:sz w:val="24"/>
          <w:szCs w:val="24"/>
        </w:rPr>
        <w:t xml:space="preserve">rmę i adres/ siedzibę wykonawcy </w:t>
      </w:r>
      <w:r w:rsidRPr="00D87CB0">
        <w:rPr>
          <w:rFonts w:asciiTheme="majorHAnsi" w:hAnsiTheme="majorHAnsi" w:cs="Times New Roman"/>
          <w:kern w:val="1"/>
          <w:sz w:val="24"/>
          <w:szCs w:val="24"/>
        </w:rPr>
        <w:t>(pieczęć firmową), aby można było odesłać ofertę w przypadku stwierdzeni</w:t>
      </w:r>
      <w:r w:rsidRPr="00D87CB0">
        <w:rPr>
          <w:rFonts w:asciiTheme="majorHAnsi" w:hAnsiTheme="majorHAnsi" w:cs="Times New Roman"/>
          <w:sz w:val="24"/>
          <w:szCs w:val="24"/>
        </w:rPr>
        <w:t xml:space="preserve">a złożenia </w:t>
      </w:r>
      <w:r w:rsidRPr="00D87CB0">
        <w:rPr>
          <w:rFonts w:asciiTheme="majorHAnsi" w:hAnsiTheme="majorHAnsi" w:cs="Times New Roman"/>
          <w:kern w:val="1"/>
          <w:sz w:val="24"/>
          <w:szCs w:val="24"/>
        </w:rPr>
        <w:t>jej po terminie.</w:t>
      </w:r>
    </w:p>
    <w:p w:rsidR="001C40FC" w:rsidRPr="00D87CB0" w:rsidRDefault="001C40FC" w:rsidP="001C40FC">
      <w:pPr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 xml:space="preserve">10.7 </w:t>
      </w:r>
      <w:r w:rsidRPr="00D87CB0">
        <w:rPr>
          <w:rFonts w:asciiTheme="majorHAnsi" w:hAnsiTheme="majorHAnsi"/>
          <w:sz w:val="24"/>
          <w:szCs w:val="24"/>
        </w:rPr>
        <w:t>Wykonawca może przed upływem terminu składania ofert zmienić lub wycofać ofertę, składając odpowiednie pismo do Zamawiającego. W przypadku wniosku o wycofanie oferty zamawiający sprawdzi pełnomocnictwo do wycofania oferty na jawnym otwarciu ofert. W przypadku wątpliwości co do właściwego sporządzenia wniosku o wycofanie oferty zamawiający otworzy ofertę podczas otwarcia ofert. W przypadku wniosku o zmianę oferty zamawiający poda na otwarciu ofert informacje zawarte we wniosku dotyczące nazwy (firmy) oraz adresu wykonawcy, ceny i pozostałych elementów oferty.</w:t>
      </w:r>
    </w:p>
    <w:p w:rsidR="001C40FC" w:rsidRPr="00D87CB0" w:rsidRDefault="001C40FC" w:rsidP="001C40FC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>11. Miejsce oraz termin składania ofert</w:t>
      </w:r>
    </w:p>
    <w:p w:rsidR="001C40FC" w:rsidRPr="00D87CB0" w:rsidRDefault="001C40FC" w:rsidP="001C40FC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1C40FC" w:rsidRPr="00D87CB0" w:rsidRDefault="001C40FC" w:rsidP="001C40F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11.1</w:t>
      </w:r>
      <w:r w:rsidRPr="00D87CB0">
        <w:rPr>
          <w:rFonts w:asciiTheme="majorHAnsi" w:hAnsiTheme="majorHAnsi" w:cs="Times New Roman"/>
          <w:sz w:val="24"/>
          <w:szCs w:val="24"/>
        </w:rPr>
        <w:t xml:space="preserve"> </w:t>
      </w:r>
      <w:r w:rsidRPr="00EE5FFD">
        <w:rPr>
          <w:rFonts w:asciiTheme="majorHAnsi" w:hAnsiTheme="majorHAnsi" w:cs="Times New Roman"/>
          <w:b/>
          <w:sz w:val="24"/>
          <w:szCs w:val="24"/>
        </w:rPr>
        <w:t>Oferty należy składać</w:t>
      </w:r>
      <w:r w:rsidRPr="00D87CB0">
        <w:rPr>
          <w:rFonts w:asciiTheme="majorHAnsi" w:hAnsiTheme="majorHAnsi" w:cs="Times New Roman"/>
          <w:sz w:val="24"/>
          <w:szCs w:val="24"/>
        </w:rPr>
        <w:t xml:space="preserve"> osobiście (w godzinach urzędowania) lub pocztą w sekretariacie Urzędu Gminy Białogard, ul. Wileńska 8, 78-200 Białogard </w:t>
      </w:r>
      <w:r w:rsidRPr="00D87CB0">
        <w:rPr>
          <w:rFonts w:asciiTheme="majorHAnsi" w:hAnsiTheme="majorHAnsi" w:cs="Times New Roman"/>
          <w:b/>
          <w:sz w:val="24"/>
          <w:szCs w:val="24"/>
        </w:rPr>
        <w:t xml:space="preserve">do dnia </w:t>
      </w:r>
      <w:r w:rsidR="00AD6A96">
        <w:rPr>
          <w:rFonts w:asciiTheme="majorHAnsi" w:hAnsiTheme="majorHAnsi" w:cs="Times New Roman"/>
          <w:b/>
          <w:sz w:val="24"/>
          <w:szCs w:val="24"/>
        </w:rPr>
        <w:t>1</w:t>
      </w:r>
      <w:r w:rsidR="00B42A89">
        <w:rPr>
          <w:rFonts w:asciiTheme="majorHAnsi" w:hAnsiTheme="majorHAnsi" w:cs="Times New Roman"/>
          <w:b/>
          <w:sz w:val="24"/>
          <w:szCs w:val="24"/>
        </w:rPr>
        <w:t>8</w:t>
      </w:r>
      <w:r w:rsidR="00AD6A9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D6A96">
        <w:rPr>
          <w:rFonts w:asciiTheme="majorHAnsi" w:hAnsiTheme="majorHAnsi" w:cs="Times New Roman"/>
          <w:b/>
          <w:sz w:val="24"/>
          <w:szCs w:val="24"/>
        </w:rPr>
        <w:lastRenderedPageBreak/>
        <w:t>grudnia 2018</w:t>
      </w:r>
      <w:r w:rsidRPr="00D87CB0">
        <w:rPr>
          <w:rFonts w:asciiTheme="majorHAnsi" w:hAnsiTheme="majorHAnsi" w:cs="Times New Roman"/>
          <w:b/>
          <w:sz w:val="24"/>
          <w:szCs w:val="24"/>
        </w:rPr>
        <w:t xml:space="preserve"> r. do godz. 1</w:t>
      </w:r>
      <w:r w:rsidR="00E84A65">
        <w:rPr>
          <w:rFonts w:asciiTheme="majorHAnsi" w:hAnsiTheme="majorHAnsi" w:cs="Times New Roman"/>
          <w:b/>
          <w:sz w:val="24"/>
          <w:szCs w:val="24"/>
        </w:rPr>
        <w:t>1</w:t>
      </w:r>
      <w:r w:rsidRPr="00D87CB0">
        <w:rPr>
          <w:rFonts w:asciiTheme="majorHAnsi" w:hAnsiTheme="majorHAnsi" w:cs="Times New Roman"/>
          <w:b/>
          <w:sz w:val="24"/>
          <w:szCs w:val="24"/>
        </w:rPr>
        <w:t>.00.</w:t>
      </w:r>
      <w:r w:rsidRPr="00D87CB0">
        <w:rPr>
          <w:rFonts w:asciiTheme="majorHAnsi" w:hAnsiTheme="majorHAnsi" w:cs="Times New Roman"/>
          <w:sz w:val="24"/>
          <w:szCs w:val="24"/>
        </w:rPr>
        <w:t xml:space="preserve"> Decydujące znaczenie dla oceny zachowania powyższego terminu ma data i godzina wpływu oferty do Zamawiającego, a nie data jej wysłania przesyłką pocztową czy kurierską. Zamawiający nie dopuszcza możliwości składania ofert drogą elektroniczną.</w:t>
      </w:r>
    </w:p>
    <w:p w:rsidR="001C40FC" w:rsidRPr="00D87CB0" w:rsidRDefault="001C40FC" w:rsidP="001C40F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11.2</w:t>
      </w:r>
      <w:r w:rsidRPr="00D87CB0">
        <w:rPr>
          <w:rFonts w:asciiTheme="majorHAnsi" w:hAnsiTheme="majorHAnsi" w:cs="Times New Roman"/>
          <w:sz w:val="24"/>
          <w:szCs w:val="24"/>
        </w:rPr>
        <w:t xml:space="preserve"> </w:t>
      </w:r>
      <w:r w:rsidRPr="00EE5FFD">
        <w:rPr>
          <w:rFonts w:asciiTheme="majorHAnsi" w:hAnsiTheme="majorHAnsi" w:cs="Times New Roman"/>
          <w:b/>
          <w:sz w:val="24"/>
          <w:szCs w:val="24"/>
        </w:rPr>
        <w:t xml:space="preserve">Otwarcie złożonych ofert nastąpi komisyjnie dnia </w:t>
      </w:r>
      <w:r w:rsidR="00B42A89">
        <w:rPr>
          <w:rFonts w:asciiTheme="majorHAnsi" w:hAnsiTheme="majorHAnsi" w:cs="Times New Roman"/>
          <w:b/>
          <w:sz w:val="24"/>
          <w:szCs w:val="24"/>
        </w:rPr>
        <w:t>18</w:t>
      </w:r>
      <w:r w:rsidR="00AD6A96">
        <w:rPr>
          <w:rFonts w:asciiTheme="majorHAnsi" w:hAnsiTheme="majorHAnsi" w:cs="Times New Roman"/>
          <w:b/>
          <w:sz w:val="24"/>
          <w:szCs w:val="24"/>
        </w:rPr>
        <w:t xml:space="preserve"> grudnia </w:t>
      </w:r>
      <w:r w:rsidR="00E84A65">
        <w:rPr>
          <w:rFonts w:asciiTheme="majorHAnsi" w:hAnsiTheme="majorHAnsi" w:cs="Times New Roman"/>
          <w:b/>
          <w:sz w:val="24"/>
          <w:szCs w:val="24"/>
        </w:rPr>
        <w:t>2018 r.  o godz. 11</w:t>
      </w:r>
      <w:r w:rsidRPr="00EE5FFD">
        <w:rPr>
          <w:rFonts w:asciiTheme="majorHAnsi" w:hAnsiTheme="majorHAnsi" w:cs="Times New Roman"/>
          <w:b/>
          <w:sz w:val="24"/>
          <w:szCs w:val="24"/>
        </w:rPr>
        <w:t xml:space="preserve">.15 </w:t>
      </w:r>
      <w:r w:rsidRPr="00D87CB0">
        <w:rPr>
          <w:rFonts w:asciiTheme="majorHAnsi" w:hAnsiTheme="majorHAnsi" w:cs="Times New Roman"/>
          <w:sz w:val="24"/>
          <w:szCs w:val="24"/>
        </w:rPr>
        <w:t>w Sali Konferencyjnej Urzędu Gminy Białogard przy ul Wileńskiej 8, zgodnie z art. 86 ustawy.</w:t>
      </w:r>
    </w:p>
    <w:p w:rsidR="001C40FC" w:rsidRPr="00D87CB0" w:rsidRDefault="001C40FC" w:rsidP="001C40FC">
      <w:pPr>
        <w:pStyle w:val="Akapitzlist1"/>
        <w:widowControl w:val="0"/>
        <w:tabs>
          <w:tab w:val="left" w:pos="720"/>
        </w:tabs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>11.3</w:t>
      </w:r>
      <w:r w:rsidRPr="00D87CB0">
        <w:rPr>
          <w:rFonts w:asciiTheme="majorHAnsi" w:hAnsiTheme="majorHAnsi"/>
          <w:sz w:val="24"/>
          <w:szCs w:val="24"/>
        </w:rPr>
        <w:t xml:space="preserve"> Ofertę złożoną po terminie Zamawiający zwróci Wykonawcy bez jej otwierania.</w:t>
      </w:r>
    </w:p>
    <w:p w:rsidR="001C40FC" w:rsidRDefault="001C40FC" w:rsidP="001C40FC">
      <w:pPr>
        <w:pStyle w:val="Akapitzlist1"/>
        <w:widowControl w:val="0"/>
        <w:tabs>
          <w:tab w:val="left" w:pos="720"/>
        </w:tabs>
        <w:spacing w:after="0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1C40FC" w:rsidRPr="00D87CB0" w:rsidRDefault="001C40FC" w:rsidP="001C40FC">
      <w:pPr>
        <w:pStyle w:val="Akapitzlist1"/>
        <w:widowControl w:val="0"/>
        <w:tabs>
          <w:tab w:val="left" w:pos="720"/>
        </w:tabs>
        <w:spacing w:after="0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>12. Opis sposobu obliczania ceny</w:t>
      </w:r>
    </w:p>
    <w:p w:rsidR="001C40FC" w:rsidRPr="00D87CB0" w:rsidRDefault="001C40FC" w:rsidP="001C40FC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:rsidR="001C40FC" w:rsidRPr="00D87CB0" w:rsidRDefault="001C40FC" w:rsidP="001C40FC">
      <w:pPr>
        <w:pStyle w:val="Akapitzlist1"/>
        <w:widowControl w:val="0"/>
        <w:tabs>
          <w:tab w:val="left" w:pos="720"/>
        </w:tabs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 xml:space="preserve">12.1 </w:t>
      </w:r>
      <w:r w:rsidRPr="00D87CB0">
        <w:rPr>
          <w:rFonts w:asciiTheme="majorHAnsi" w:hAnsiTheme="majorHAnsi"/>
          <w:sz w:val="24"/>
          <w:szCs w:val="24"/>
        </w:rPr>
        <w:t>Wykonawca oblicza cenę (z podatkiem od towarów i usług) oferty na podstawie opisu przedmiotu zamówienia oraz wynik ten wpisuje cyfrowo i słownie do formularza oferty. Cena musi uwzględniać wszystkie wymagane prawem podatki i opłaty oraz wszystkie inne koszty, jakie poniesie Wykonawca z tytułu należytej oraz zgodnej z obowiązującymi przepisami realizacji przedmiotu zamówienia</w:t>
      </w:r>
    </w:p>
    <w:p w:rsidR="001C40FC" w:rsidRPr="00D87CB0" w:rsidRDefault="001C40FC" w:rsidP="001C40F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>12.2</w:t>
      </w:r>
      <w:r w:rsidRPr="00D87CB0">
        <w:rPr>
          <w:rFonts w:asciiTheme="majorHAnsi" w:hAnsiTheme="majorHAnsi"/>
          <w:sz w:val="24"/>
          <w:szCs w:val="24"/>
        </w:rPr>
        <w:t xml:space="preserve">  Cena musi być wyrażona w złotych polskich niezależnie od wchodzących w jej skład elementów. Cena musi być zaokrąglona do dwóch miejsc po przecinku – złote i grosze. W przypadku braku zaokrąglenia ceny lub jakiegokolwiek składnika ceny do dwóch miejsc po przecinku (złote i grosze) zamawiający dokona takich zaokrągleń na podstawie </w:t>
      </w:r>
      <w:r w:rsidRPr="00D87CB0">
        <w:rPr>
          <w:rFonts w:asciiTheme="majorHAnsi" w:hAnsiTheme="majorHAnsi"/>
          <w:sz w:val="24"/>
          <w:szCs w:val="24"/>
          <w:u w:color="FF0000"/>
        </w:rPr>
        <w:t>art. 87 ust. 2 pkt 3</w:t>
      </w:r>
      <w:r w:rsidRPr="00D87CB0">
        <w:rPr>
          <w:rFonts w:asciiTheme="majorHAnsi" w:hAnsiTheme="majorHAnsi"/>
          <w:sz w:val="24"/>
          <w:szCs w:val="24"/>
        </w:rPr>
        <w:t xml:space="preserve"> p.z.p., jeżeli poprawa takiej omyłki nie spowoduje istotnych zmian w treści oferty.</w:t>
      </w:r>
    </w:p>
    <w:p w:rsidR="001C40FC" w:rsidRPr="00D87CB0" w:rsidRDefault="001C40FC" w:rsidP="001C40F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>12.3</w:t>
      </w:r>
      <w:r w:rsidRPr="00D87CB0">
        <w:rPr>
          <w:rFonts w:asciiTheme="majorHAnsi" w:hAnsiTheme="majorHAnsi"/>
          <w:sz w:val="24"/>
          <w:szCs w:val="24"/>
        </w:rPr>
        <w:t xml:space="preserve"> Cena ta będzie brana pod uwagę przez komisję przetargową w trakcie badania i oceny ofert oraz wyboru najkorzystniejszej oferty.</w:t>
      </w:r>
    </w:p>
    <w:p w:rsidR="001C40FC" w:rsidRPr="00D87CB0" w:rsidRDefault="001C40FC" w:rsidP="001C40FC">
      <w:pPr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>12.4</w:t>
      </w:r>
      <w:r w:rsidRPr="00D87CB0">
        <w:rPr>
          <w:rFonts w:asciiTheme="majorHAnsi" w:hAnsiTheme="majorHAnsi"/>
          <w:sz w:val="24"/>
          <w:szCs w:val="24"/>
        </w:rPr>
        <w:t xml:space="preserve"> W rozliczeniach między Wykonawcą a </w:t>
      </w:r>
      <w:r w:rsidR="00471EC0">
        <w:rPr>
          <w:rFonts w:asciiTheme="majorHAnsi" w:hAnsiTheme="majorHAnsi"/>
          <w:sz w:val="24"/>
          <w:szCs w:val="24"/>
        </w:rPr>
        <w:t>Z</w:t>
      </w:r>
      <w:r w:rsidRPr="00D87CB0">
        <w:rPr>
          <w:rFonts w:asciiTheme="majorHAnsi" w:hAnsiTheme="majorHAnsi"/>
          <w:sz w:val="24"/>
          <w:szCs w:val="24"/>
        </w:rPr>
        <w:t>amawiającym będzie obowiązywać cena ryczałtowa. C</w:t>
      </w:r>
      <w:r w:rsidRPr="00D87CB0">
        <w:rPr>
          <w:rFonts w:asciiTheme="majorHAnsi" w:hAnsiTheme="majorHAnsi"/>
          <w:color w:val="000000"/>
          <w:sz w:val="24"/>
          <w:szCs w:val="24"/>
        </w:rPr>
        <w:t>ena oferty powinna zawierać wszystkie koszty niezbędne do zrealizowania zamówienia wynikające wprost z dokumentacji przetargowej, jak również wszelkie inne koszty w niej nieujęte, a bez których nie można prawidłowo wykonać zamówienia.</w:t>
      </w:r>
    </w:p>
    <w:p w:rsidR="001C40FC" w:rsidRDefault="001C40FC" w:rsidP="001C40FC">
      <w:pPr>
        <w:pStyle w:val="Akapitzlist1"/>
        <w:widowControl w:val="0"/>
        <w:tabs>
          <w:tab w:val="left" w:pos="720"/>
        </w:tabs>
        <w:spacing w:after="0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1C40FC" w:rsidRPr="00D87CB0" w:rsidRDefault="001C40FC" w:rsidP="001C40FC">
      <w:pPr>
        <w:tabs>
          <w:tab w:val="left" w:pos="6840"/>
        </w:tabs>
        <w:spacing w:after="0"/>
        <w:jc w:val="both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D87CB0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13</w:t>
      </w:r>
      <w:r w:rsidR="00471EC0">
        <w:rPr>
          <w:rFonts w:asciiTheme="majorHAnsi" w:hAnsiTheme="majorHAnsi" w:cs="Times New Roman"/>
          <w:b/>
          <w:sz w:val="24"/>
          <w:szCs w:val="24"/>
        </w:rPr>
        <w:t>. Opis kryteriów, którymi Z</w:t>
      </w:r>
      <w:r w:rsidRPr="00D87CB0">
        <w:rPr>
          <w:rFonts w:asciiTheme="majorHAnsi" w:hAnsiTheme="majorHAnsi" w:cs="Times New Roman"/>
          <w:b/>
          <w:sz w:val="24"/>
          <w:szCs w:val="24"/>
        </w:rPr>
        <w:t xml:space="preserve">amawiający będzie się kierował przy wyborze oferty, wraz z podaniem wag tych kryteriów i sposobu oceny ofert </w:t>
      </w:r>
    </w:p>
    <w:p w:rsidR="001C40FC" w:rsidRPr="00D87CB0" w:rsidRDefault="001C40FC" w:rsidP="001C40FC">
      <w:pPr>
        <w:pStyle w:val="Akapitzlist1"/>
        <w:widowControl w:val="0"/>
        <w:tabs>
          <w:tab w:val="left" w:pos="720"/>
        </w:tabs>
        <w:spacing w:after="0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1C40FC" w:rsidRPr="00D87CB0" w:rsidRDefault="001C40FC" w:rsidP="001C40FC">
      <w:pPr>
        <w:pStyle w:val="Akapitzlist1"/>
        <w:widowControl w:val="0"/>
        <w:tabs>
          <w:tab w:val="left" w:pos="720"/>
        </w:tabs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>13.1</w:t>
      </w:r>
      <w:r w:rsidRPr="00D87CB0">
        <w:rPr>
          <w:rFonts w:asciiTheme="majorHAnsi" w:hAnsiTheme="majorHAnsi"/>
          <w:sz w:val="24"/>
          <w:szCs w:val="24"/>
        </w:rPr>
        <w:t xml:space="preserve"> Przy wyborze oferty Zamawiający będzie posługiwać się następującymi kryteriami:</w:t>
      </w:r>
    </w:p>
    <w:p w:rsidR="001C40FC" w:rsidRPr="00AF39EC" w:rsidRDefault="001C40FC" w:rsidP="001C40FC">
      <w:pPr>
        <w:numPr>
          <w:ilvl w:val="1"/>
          <w:numId w:val="6"/>
        </w:numPr>
        <w:tabs>
          <w:tab w:val="left" w:pos="6840"/>
        </w:tabs>
        <w:suppressAutoHyphens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42CD9">
        <w:rPr>
          <w:rFonts w:asciiTheme="majorHAnsi" w:hAnsiTheme="majorHAnsi" w:cs="Times New Roman"/>
          <w:sz w:val="24"/>
          <w:szCs w:val="24"/>
        </w:rPr>
        <w:t>Cena (C)</w:t>
      </w:r>
      <w:r>
        <w:rPr>
          <w:rFonts w:asciiTheme="majorHAnsi" w:hAnsiTheme="majorHAnsi" w:cs="Times New Roman"/>
          <w:sz w:val="24"/>
          <w:szCs w:val="24"/>
        </w:rPr>
        <w:tab/>
      </w:r>
      <w:r w:rsidRPr="00142CD9">
        <w:rPr>
          <w:rFonts w:asciiTheme="majorHAnsi" w:hAnsiTheme="majorHAnsi" w:cs="Times New Roman"/>
          <w:sz w:val="24"/>
          <w:szCs w:val="24"/>
        </w:rPr>
        <w:t>– 60% ( max 60 pkt)</w:t>
      </w:r>
    </w:p>
    <w:p w:rsidR="001C40FC" w:rsidRPr="00AF39EC" w:rsidRDefault="001C40FC" w:rsidP="001C40FC">
      <w:pPr>
        <w:numPr>
          <w:ilvl w:val="1"/>
          <w:numId w:val="6"/>
        </w:numPr>
        <w:tabs>
          <w:tab w:val="left" w:pos="6840"/>
        </w:tabs>
        <w:suppressAutoHyphens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Gwarancja (G)</w:t>
      </w:r>
      <w:r w:rsidRPr="00D93E9D">
        <w:rPr>
          <w:rFonts w:asciiTheme="majorHAnsi" w:hAnsiTheme="majorHAnsi" w:cs="Times New Roman"/>
          <w:sz w:val="24"/>
          <w:szCs w:val="24"/>
        </w:rPr>
        <w:tab/>
        <w:t xml:space="preserve">- </w:t>
      </w:r>
      <w:r>
        <w:rPr>
          <w:rFonts w:asciiTheme="majorHAnsi" w:hAnsiTheme="majorHAnsi" w:cs="Times New Roman"/>
          <w:sz w:val="24"/>
          <w:szCs w:val="24"/>
        </w:rPr>
        <w:t>30 % ( max 3</w:t>
      </w:r>
      <w:r w:rsidRPr="00D93E9D">
        <w:rPr>
          <w:rFonts w:asciiTheme="majorHAnsi" w:hAnsiTheme="majorHAnsi" w:cs="Times New Roman"/>
          <w:sz w:val="24"/>
          <w:szCs w:val="24"/>
        </w:rPr>
        <w:t>0 pkt)</w:t>
      </w:r>
    </w:p>
    <w:p w:rsidR="001C40FC" w:rsidRPr="00565FD6" w:rsidRDefault="001C40FC" w:rsidP="001C40FC">
      <w:pPr>
        <w:numPr>
          <w:ilvl w:val="1"/>
          <w:numId w:val="6"/>
        </w:numPr>
        <w:tabs>
          <w:tab w:val="left" w:pos="6840"/>
        </w:tabs>
        <w:suppressAutoHyphens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Czas reakcji serwisu gwarancyjnego (R)</w:t>
      </w:r>
      <w:r>
        <w:rPr>
          <w:rFonts w:asciiTheme="majorHAnsi" w:hAnsiTheme="majorHAnsi" w:cs="Times New Roman"/>
          <w:sz w:val="24"/>
          <w:szCs w:val="24"/>
        </w:rPr>
        <w:tab/>
        <w:t>- 10 % (max 10 pkt)</w:t>
      </w:r>
    </w:p>
    <w:p w:rsidR="00B42A89" w:rsidRPr="00B42A89" w:rsidRDefault="001C40FC" w:rsidP="00B42A89">
      <w:pPr>
        <w:tabs>
          <w:tab w:val="left" w:pos="6840"/>
        </w:tabs>
        <w:suppressAutoHyphens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 najkorzystniejszą zostanie uznana oferta, która uzyska najwyższą łączną ilość punktów (P) z sumowanych ocen kryteriów według wzoru P= C + G + R. </w:t>
      </w:r>
      <w:r w:rsidRPr="00932E24">
        <w:rPr>
          <w:rFonts w:asciiTheme="majorHAnsi" w:hAnsiTheme="majorHAnsi" w:cs="Times New Roman"/>
          <w:sz w:val="24"/>
          <w:szCs w:val="24"/>
        </w:rPr>
        <w:t>Punkty obliczane będą z dokładnością do dwóch miejsc po przecinku.</w:t>
      </w:r>
    </w:p>
    <w:p w:rsidR="00B42A89" w:rsidRDefault="00B42A89" w:rsidP="001C40FC">
      <w:pPr>
        <w:pStyle w:val="Standard"/>
        <w:spacing w:line="276" w:lineRule="auto"/>
        <w:jc w:val="both"/>
        <w:rPr>
          <w:rFonts w:asciiTheme="majorHAnsi" w:hAnsiTheme="majorHAnsi"/>
          <w:b/>
        </w:rPr>
      </w:pPr>
    </w:p>
    <w:p w:rsidR="00B42A89" w:rsidRDefault="00B42A89" w:rsidP="001C40FC">
      <w:pPr>
        <w:pStyle w:val="Standard"/>
        <w:spacing w:line="276" w:lineRule="auto"/>
        <w:jc w:val="both"/>
        <w:rPr>
          <w:rFonts w:asciiTheme="majorHAnsi" w:hAnsiTheme="majorHAnsi"/>
          <w:b/>
        </w:rPr>
      </w:pPr>
    </w:p>
    <w:p w:rsidR="00B42A89" w:rsidRDefault="00B42A89" w:rsidP="001C40FC">
      <w:pPr>
        <w:pStyle w:val="Standard"/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p w:rsidR="001C40FC" w:rsidRPr="00600266" w:rsidRDefault="001C40FC" w:rsidP="001C40FC">
      <w:pPr>
        <w:pStyle w:val="Standard"/>
        <w:spacing w:line="276" w:lineRule="auto"/>
        <w:jc w:val="both"/>
        <w:rPr>
          <w:rFonts w:asciiTheme="majorHAnsi" w:hAnsiTheme="majorHAnsi"/>
          <w:b/>
        </w:rPr>
      </w:pPr>
      <w:r w:rsidRPr="00600266">
        <w:rPr>
          <w:rFonts w:asciiTheme="majorHAnsi" w:hAnsiTheme="majorHAnsi"/>
          <w:b/>
        </w:rPr>
        <w:lastRenderedPageBreak/>
        <w:t>Kryterium cena</w:t>
      </w:r>
      <w:r>
        <w:rPr>
          <w:rFonts w:asciiTheme="majorHAnsi" w:hAnsiTheme="majorHAnsi"/>
          <w:b/>
        </w:rPr>
        <w:t xml:space="preserve"> (C)</w:t>
      </w:r>
      <w:r w:rsidRPr="00600266">
        <w:rPr>
          <w:rFonts w:asciiTheme="majorHAnsi" w:hAnsiTheme="majorHAnsi"/>
          <w:b/>
        </w:rPr>
        <w:t>:</w:t>
      </w:r>
    </w:p>
    <w:p w:rsidR="001C40FC" w:rsidRDefault="001C40FC" w:rsidP="001C40FC">
      <w:pPr>
        <w:pStyle w:val="Standard"/>
        <w:spacing w:line="276" w:lineRule="auto"/>
        <w:jc w:val="both"/>
        <w:rPr>
          <w:rFonts w:asciiTheme="majorHAnsi" w:hAnsiTheme="majorHAnsi"/>
        </w:rPr>
      </w:pPr>
    </w:p>
    <w:p w:rsidR="001C40FC" w:rsidRPr="00932E24" w:rsidRDefault="001C40FC" w:rsidP="001C40FC">
      <w:pPr>
        <w:pStyle w:val="pkt"/>
        <w:spacing w:before="0" w:after="0" w:line="276" w:lineRule="auto"/>
        <w:ind w:left="2269" w:firstLine="567"/>
        <w:rPr>
          <w:rFonts w:asciiTheme="majorHAnsi" w:hAnsiTheme="majorHAnsi"/>
          <w:bCs/>
        </w:rPr>
      </w:pPr>
      <w:r w:rsidRPr="00932E24">
        <w:rPr>
          <w:rFonts w:asciiTheme="majorHAnsi" w:hAnsiTheme="majorHAnsi"/>
          <w:bCs/>
        </w:rPr>
        <w:t xml:space="preserve">            C min             </w:t>
      </w:r>
    </w:p>
    <w:p w:rsidR="001C40FC" w:rsidRPr="00932E24" w:rsidRDefault="001C40FC" w:rsidP="001C40FC">
      <w:pPr>
        <w:pStyle w:val="pkt"/>
        <w:spacing w:before="0" w:after="0" w:line="276" w:lineRule="auto"/>
        <w:rPr>
          <w:rFonts w:asciiTheme="majorHAnsi" w:hAnsiTheme="majorHAnsi"/>
          <w:bCs/>
        </w:rPr>
      </w:pPr>
      <w:r w:rsidRPr="00932E24">
        <w:rPr>
          <w:rFonts w:asciiTheme="majorHAnsi" w:hAnsiTheme="majorHAnsi"/>
          <w:bCs/>
        </w:rPr>
        <w:t xml:space="preserve">                                        C</w:t>
      </w:r>
      <w:r>
        <w:rPr>
          <w:rFonts w:asciiTheme="majorHAnsi" w:hAnsiTheme="majorHAnsi"/>
          <w:bCs/>
        </w:rPr>
        <w:t>= --------------- x  60   =  …</w:t>
      </w:r>
      <w:r w:rsidRPr="00932E24">
        <w:rPr>
          <w:rFonts w:asciiTheme="majorHAnsi" w:hAnsiTheme="majorHAnsi"/>
          <w:bCs/>
        </w:rPr>
        <w:t xml:space="preserve"> pkt</w:t>
      </w:r>
    </w:p>
    <w:p w:rsidR="001C40FC" w:rsidRPr="00932E24" w:rsidRDefault="001C40FC" w:rsidP="001C40FC">
      <w:pPr>
        <w:pStyle w:val="pkt"/>
        <w:spacing w:before="0" w:after="0" w:line="276" w:lineRule="auto"/>
        <w:rPr>
          <w:rFonts w:asciiTheme="majorHAnsi" w:hAnsiTheme="majorHAnsi"/>
          <w:bCs/>
        </w:rPr>
      </w:pPr>
      <w:r w:rsidRPr="00932E24">
        <w:rPr>
          <w:rFonts w:asciiTheme="majorHAnsi" w:hAnsiTheme="majorHAnsi"/>
          <w:bCs/>
        </w:rPr>
        <w:t xml:space="preserve">                                          </w:t>
      </w:r>
      <w:r w:rsidRPr="00932E24">
        <w:rPr>
          <w:rFonts w:asciiTheme="majorHAnsi" w:hAnsiTheme="majorHAnsi"/>
          <w:bCs/>
        </w:rPr>
        <w:tab/>
        <w:t xml:space="preserve">       Co            </w:t>
      </w:r>
    </w:p>
    <w:p w:rsidR="001C40FC" w:rsidRPr="00932E24" w:rsidRDefault="001C40FC" w:rsidP="001C40FC">
      <w:pPr>
        <w:pStyle w:val="pkt"/>
        <w:spacing w:before="0" w:after="0" w:line="276" w:lineRule="auto"/>
        <w:ind w:left="0" w:firstLine="0"/>
        <w:rPr>
          <w:rFonts w:asciiTheme="majorHAnsi" w:hAnsiTheme="majorHAnsi"/>
          <w:bCs/>
        </w:rPr>
      </w:pPr>
      <w:r w:rsidRPr="00932E24">
        <w:rPr>
          <w:rFonts w:asciiTheme="majorHAnsi" w:hAnsiTheme="majorHAnsi"/>
          <w:bCs/>
        </w:rPr>
        <w:t xml:space="preserve"> gdzie:</w:t>
      </w:r>
    </w:p>
    <w:p w:rsidR="001C40FC" w:rsidRPr="00932E24" w:rsidRDefault="001C40FC" w:rsidP="001C40FC">
      <w:pPr>
        <w:pStyle w:val="pkt"/>
        <w:spacing w:before="0" w:after="0" w:line="276" w:lineRule="auto"/>
        <w:rPr>
          <w:rFonts w:asciiTheme="majorHAnsi" w:hAnsiTheme="majorHAnsi"/>
          <w:bCs/>
        </w:rPr>
      </w:pPr>
      <w:r w:rsidRPr="00932E24">
        <w:rPr>
          <w:rFonts w:asciiTheme="majorHAnsi" w:hAnsiTheme="majorHAnsi"/>
          <w:bCs/>
        </w:rPr>
        <w:t xml:space="preserve">                          C         </w:t>
      </w:r>
      <w:r w:rsidRPr="00932E24">
        <w:rPr>
          <w:rFonts w:asciiTheme="majorHAnsi" w:hAnsiTheme="majorHAnsi"/>
          <w:bCs/>
        </w:rPr>
        <w:tab/>
        <w:t>- wartość punktowa danej oferty</w:t>
      </w:r>
    </w:p>
    <w:p w:rsidR="001C40FC" w:rsidRPr="00932E24" w:rsidRDefault="001C40FC" w:rsidP="001C40FC">
      <w:pPr>
        <w:pStyle w:val="pkt"/>
        <w:spacing w:before="0" w:after="0" w:line="276" w:lineRule="auto"/>
        <w:rPr>
          <w:rFonts w:asciiTheme="majorHAnsi" w:hAnsiTheme="majorHAnsi"/>
          <w:bCs/>
        </w:rPr>
      </w:pPr>
      <w:r w:rsidRPr="00932E24">
        <w:rPr>
          <w:rFonts w:asciiTheme="majorHAnsi" w:hAnsiTheme="majorHAnsi"/>
          <w:bCs/>
        </w:rPr>
        <w:t xml:space="preserve">                          C min </w:t>
      </w:r>
      <w:r w:rsidRPr="00932E24">
        <w:rPr>
          <w:rFonts w:asciiTheme="majorHAnsi" w:hAnsiTheme="majorHAnsi"/>
          <w:bCs/>
        </w:rPr>
        <w:tab/>
        <w:t xml:space="preserve"> - oferowana najniższa cena</w:t>
      </w:r>
    </w:p>
    <w:p w:rsidR="001C40FC" w:rsidRDefault="001C40FC" w:rsidP="001C40FC">
      <w:pPr>
        <w:pStyle w:val="pkt"/>
        <w:spacing w:before="0" w:after="0" w:line="276" w:lineRule="auto"/>
        <w:rPr>
          <w:rFonts w:asciiTheme="majorHAnsi" w:hAnsiTheme="majorHAnsi"/>
        </w:rPr>
      </w:pPr>
      <w:r w:rsidRPr="00932E24">
        <w:rPr>
          <w:rFonts w:asciiTheme="majorHAnsi" w:hAnsiTheme="majorHAnsi"/>
        </w:rPr>
        <w:t xml:space="preserve">                          Co </w:t>
      </w:r>
      <w:r w:rsidRPr="00932E24">
        <w:rPr>
          <w:rFonts w:asciiTheme="majorHAnsi" w:hAnsiTheme="majorHAnsi"/>
        </w:rPr>
        <w:tab/>
        <w:t xml:space="preserve"> - cena oferty badanej</w:t>
      </w:r>
    </w:p>
    <w:p w:rsidR="001C40FC" w:rsidRDefault="001C40FC" w:rsidP="001C40FC">
      <w:pPr>
        <w:pStyle w:val="pkt"/>
        <w:spacing w:before="0" w:after="0" w:line="276" w:lineRule="auto"/>
        <w:ind w:left="0" w:firstLine="0"/>
        <w:rPr>
          <w:rFonts w:asciiTheme="majorHAnsi" w:hAnsiTheme="majorHAnsi"/>
          <w:b/>
        </w:rPr>
      </w:pPr>
    </w:p>
    <w:p w:rsidR="001C40FC" w:rsidRDefault="001C40FC" w:rsidP="001C40FC">
      <w:pPr>
        <w:pStyle w:val="pkt"/>
        <w:spacing w:before="0" w:after="0" w:line="276" w:lineRule="auto"/>
        <w:ind w:left="0" w:firstLine="0"/>
        <w:rPr>
          <w:rFonts w:asciiTheme="majorHAnsi" w:hAnsiTheme="majorHAnsi"/>
          <w:b/>
        </w:rPr>
      </w:pPr>
      <w:r w:rsidRPr="00600266">
        <w:rPr>
          <w:rFonts w:asciiTheme="majorHAnsi" w:hAnsiTheme="majorHAnsi"/>
          <w:b/>
        </w:rPr>
        <w:t xml:space="preserve">Kryterium </w:t>
      </w:r>
      <w:r w:rsidR="000F119A">
        <w:rPr>
          <w:rFonts w:asciiTheme="majorHAnsi" w:hAnsiTheme="majorHAnsi"/>
          <w:b/>
        </w:rPr>
        <w:t>g</w:t>
      </w:r>
      <w:r>
        <w:rPr>
          <w:rFonts w:asciiTheme="majorHAnsi" w:hAnsiTheme="majorHAnsi"/>
          <w:b/>
        </w:rPr>
        <w:t>warancja (G)</w:t>
      </w:r>
      <w:r w:rsidRPr="00600266">
        <w:rPr>
          <w:rFonts w:asciiTheme="majorHAnsi" w:hAnsiTheme="majorHAnsi"/>
          <w:b/>
        </w:rPr>
        <w:t>:</w:t>
      </w:r>
    </w:p>
    <w:p w:rsidR="001C40FC" w:rsidRDefault="001C40FC" w:rsidP="001C40FC">
      <w:pPr>
        <w:pStyle w:val="pkt"/>
        <w:spacing w:before="0" w:after="0" w:line="276" w:lineRule="auto"/>
        <w:ind w:left="0" w:firstLine="0"/>
        <w:rPr>
          <w:rFonts w:asciiTheme="majorHAnsi" w:hAnsiTheme="majorHAnsi"/>
          <w:b/>
        </w:rPr>
      </w:pPr>
    </w:p>
    <w:p w:rsidR="001C40FC" w:rsidRPr="00932E24" w:rsidRDefault="001C40FC" w:rsidP="001C40FC">
      <w:pPr>
        <w:pStyle w:val="pkt"/>
        <w:spacing w:before="0" w:after="0" w:line="276" w:lineRule="auto"/>
        <w:ind w:left="2832" w:firstLine="708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Go</w:t>
      </w:r>
      <w:r w:rsidRPr="00932E24">
        <w:rPr>
          <w:rFonts w:asciiTheme="majorHAnsi" w:hAnsiTheme="majorHAnsi"/>
          <w:bCs/>
        </w:rPr>
        <w:t xml:space="preserve">            </w:t>
      </w:r>
    </w:p>
    <w:p w:rsidR="001C40FC" w:rsidRPr="00932E24" w:rsidRDefault="001C40FC" w:rsidP="001C40FC">
      <w:pPr>
        <w:pStyle w:val="pkt"/>
        <w:spacing w:before="0" w:after="0" w:line="276" w:lineRule="auto"/>
        <w:rPr>
          <w:rFonts w:asciiTheme="majorHAnsi" w:hAnsiTheme="majorHAnsi"/>
          <w:bCs/>
        </w:rPr>
      </w:pPr>
      <w:r w:rsidRPr="00932E24">
        <w:rPr>
          <w:rFonts w:asciiTheme="majorHAnsi" w:hAnsiTheme="majorHAnsi"/>
          <w:bCs/>
        </w:rPr>
        <w:t xml:space="preserve">         </w:t>
      </w:r>
      <w:r>
        <w:rPr>
          <w:rFonts w:asciiTheme="majorHAnsi" w:hAnsiTheme="majorHAnsi"/>
          <w:bCs/>
        </w:rPr>
        <w:t xml:space="preserve">                               G= --------------- x  30   =  …</w:t>
      </w:r>
      <w:r w:rsidRPr="00932E24">
        <w:rPr>
          <w:rFonts w:asciiTheme="majorHAnsi" w:hAnsiTheme="majorHAnsi"/>
          <w:bCs/>
        </w:rPr>
        <w:t xml:space="preserve"> pkt</w:t>
      </w:r>
    </w:p>
    <w:p w:rsidR="001C40FC" w:rsidRPr="00932E24" w:rsidRDefault="001C40FC" w:rsidP="001C40FC">
      <w:pPr>
        <w:pStyle w:val="pkt"/>
        <w:spacing w:before="0" w:after="0" w:line="276" w:lineRule="auto"/>
        <w:rPr>
          <w:rFonts w:asciiTheme="majorHAnsi" w:hAnsiTheme="majorHAnsi"/>
          <w:bCs/>
        </w:rPr>
      </w:pPr>
      <w:r w:rsidRPr="00932E24">
        <w:rPr>
          <w:rFonts w:asciiTheme="majorHAnsi" w:hAnsiTheme="majorHAnsi"/>
          <w:bCs/>
        </w:rPr>
        <w:t xml:space="preserve">                         </w:t>
      </w:r>
      <w:r>
        <w:rPr>
          <w:rFonts w:asciiTheme="majorHAnsi" w:hAnsiTheme="majorHAnsi"/>
          <w:bCs/>
        </w:rPr>
        <w:t xml:space="preserve">                 </w:t>
      </w:r>
      <w:r>
        <w:rPr>
          <w:rFonts w:asciiTheme="majorHAnsi" w:hAnsiTheme="majorHAnsi"/>
          <w:bCs/>
        </w:rPr>
        <w:tab/>
        <w:t xml:space="preserve">       G max</w:t>
      </w:r>
      <w:r w:rsidRPr="00932E24">
        <w:rPr>
          <w:rFonts w:asciiTheme="majorHAnsi" w:hAnsiTheme="majorHAnsi"/>
          <w:bCs/>
        </w:rPr>
        <w:t xml:space="preserve">       </w:t>
      </w:r>
    </w:p>
    <w:p w:rsidR="001C40FC" w:rsidRDefault="001C40FC" w:rsidP="001C40FC">
      <w:pPr>
        <w:pStyle w:val="pkt"/>
        <w:spacing w:before="0" w:after="0" w:line="276" w:lineRule="auto"/>
        <w:ind w:left="0" w:firstLine="0"/>
        <w:rPr>
          <w:rFonts w:asciiTheme="majorHAnsi" w:hAnsiTheme="majorHAnsi"/>
        </w:rPr>
      </w:pPr>
      <w:r w:rsidRPr="00CE7A7C">
        <w:rPr>
          <w:rFonts w:asciiTheme="majorHAnsi" w:hAnsiTheme="majorHAnsi"/>
        </w:rPr>
        <w:t xml:space="preserve">gdzie: </w:t>
      </w:r>
    </w:p>
    <w:p w:rsidR="001C40FC" w:rsidRDefault="001C40FC" w:rsidP="001C40FC">
      <w:pPr>
        <w:pStyle w:val="pkt"/>
        <w:spacing w:before="0" w:after="0" w:line="276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G</w:t>
      </w:r>
      <w:r>
        <w:rPr>
          <w:rFonts w:asciiTheme="majorHAnsi" w:hAnsiTheme="majorHAnsi"/>
        </w:rPr>
        <w:tab/>
        <w:t>- wartość punktowa oferty</w:t>
      </w:r>
    </w:p>
    <w:p w:rsidR="001C40FC" w:rsidRDefault="001C40FC" w:rsidP="001C40FC">
      <w:pPr>
        <w:pStyle w:val="pkt"/>
        <w:spacing w:before="0" w:after="0" w:line="276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Go</w:t>
      </w:r>
      <w:r>
        <w:rPr>
          <w:rFonts w:asciiTheme="majorHAnsi" w:hAnsiTheme="majorHAnsi"/>
        </w:rPr>
        <w:tab/>
        <w:t>- gwarancja (w miesiącach) oferty badanej</w:t>
      </w:r>
    </w:p>
    <w:p w:rsidR="001C40FC" w:rsidRDefault="001C40FC" w:rsidP="001C40FC">
      <w:pPr>
        <w:pStyle w:val="pkt"/>
        <w:spacing w:before="0" w:after="0" w:line="276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G max</w:t>
      </w:r>
      <w:r>
        <w:rPr>
          <w:rFonts w:asciiTheme="majorHAnsi" w:hAnsiTheme="majorHAnsi"/>
        </w:rPr>
        <w:tab/>
        <w:t>- oferowana najdłuższa gwarancja</w:t>
      </w:r>
    </w:p>
    <w:p w:rsidR="001C40FC" w:rsidRPr="001455C2" w:rsidRDefault="001C40FC" w:rsidP="001C40FC">
      <w:pPr>
        <w:pStyle w:val="pkt"/>
        <w:spacing w:before="0" w:after="0" w:line="276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1C40FC" w:rsidRPr="00B60B7A" w:rsidRDefault="001C40FC" w:rsidP="001C40FC">
      <w:pPr>
        <w:pStyle w:val="pkt"/>
        <w:spacing w:before="0" w:after="0" w:line="276" w:lineRule="auto"/>
        <w:ind w:left="0" w:firstLine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Oferty z gwarancją (oferowaną w miesi</w:t>
      </w:r>
      <w:r w:rsidR="003B4640">
        <w:rPr>
          <w:rFonts w:asciiTheme="majorHAnsi" w:hAnsiTheme="majorHAnsi"/>
          <w:bCs/>
        </w:rPr>
        <w:t>ącach) krótszą od minimalnej (24</w:t>
      </w:r>
      <w:r>
        <w:rPr>
          <w:rFonts w:asciiTheme="majorHAnsi" w:hAnsiTheme="majorHAnsi"/>
          <w:bCs/>
        </w:rPr>
        <w:t xml:space="preserve"> miesięcy) zostaną odrzucone. Dla oferty bez podania okresu gwarancji, Zamawiający przyjmie gwarancję minimalną. Maksymalny punktowany czas gwarancji wynosi 60 miesięcy. Podanie w ofercie dłuższego od maksymalnego punktowanego okresu gwarancji spowoduje przyznanie Wykonawcy maksymalnej liczby punktów w tym kryterium, przy czym w umowie, która zostanie zawarta w wyniku niniejszego postępowania, zostanie wpisana gwarancja oferowana.</w:t>
      </w:r>
    </w:p>
    <w:p w:rsidR="001C40FC" w:rsidRDefault="001C40FC" w:rsidP="001C40FC">
      <w:pPr>
        <w:tabs>
          <w:tab w:val="left" w:pos="6840"/>
        </w:tabs>
        <w:suppressAutoHyphens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C40FC" w:rsidRDefault="001C40FC" w:rsidP="001C40FC">
      <w:pPr>
        <w:tabs>
          <w:tab w:val="left" w:pos="6840"/>
        </w:tabs>
        <w:suppressAutoHyphens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36A04">
        <w:rPr>
          <w:rFonts w:asciiTheme="majorHAnsi" w:hAnsiTheme="majorHAnsi" w:cs="Times New Roman"/>
          <w:b/>
          <w:sz w:val="24"/>
          <w:szCs w:val="24"/>
        </w:rPr>
        <w:t xml:space="preserve">Kryterium </w:t>
      </w:r>
      <w:r>
        <w:rPr>
          <w:rFonts w:asciiTheme="majorHAnsi" w:hAnsiTheme="majorHAnsi" w:cs="Times New Roman"/>
          <w:b/>
          <w:sz w:val="24"/>
          <w:szCs w:val="24"/>
        </w:rPr>
        <w:t>czas reakcji serwisu gwarancyjnego (R)</w:t>
      </w:r>
      <w:r w:rsidRPr="00936A04">
        <w:rPr>
          <w:rFonts w:asciiTheme="majorHAnsi" w:hAnsiTheme="majorHAnsi" w:cs="Times New Roman"/>
          <w:b/>
          <w:sz w:val="24"/>
          <w:szCs w:val="24"/>
        </w:rPr>
        <w:t>:</w:t>
      </w:r>
    </w:p>
    <w:p w:rsidR="001C40FC" w:rsidRDefault="001C40FC" w:rsidP="001C40FC">
      <w:pPr>
        <w:tabs>
          <w:tab w:val="left" w:pos="6840"/>
        </w:tabs>
        <w:suppressAutoHyphens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C40FC" w:rsidRPr="00932E24" w:rsidRDefault="001C40FC" w:rsidP="001C40FC">
      <w:pPr>
        <w:pStyle w:val="pkt"/>
        <w:spacing w:before="0" w:after="0" w:line="276" w:lineRule="auto"/>
        <w:ind w:left="2269" w:firstLine="567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 R min</w:t>
      </w:r>
      <w:r w:rsidRPr="00932E24">
        <w:rPr>
          <w:rFonts w:asciiTheme="majorHAnsi" w:hAnsiTheme="majorHAnsi"/>
          <w:bCs/>
        </w:rPr>
        <w:t xml:space="preserve">             </w:t>
      </w:r>
    </w:p>
    <w:p w:rsidR="001C40FC" w:rsidRPr="00932E24" w:rsidRDefault="001C40FC" w:rsidP="001C40FC">
      <w:pPr>
        <w:pStyle w:val="pkt"/>
        <w:spacing w:before="0" w:after="0" w:line="276" w:lineRule="auto"/>
        <w:rPr>
          <w:rFonts w:asciiTheme="majorHAnsi" w:hAnsiTheme="majorHAnsi"/>
          <w:bCs/>
        </w:rPr>
      </w:pPr>
      <w:r w:rsidRPr="00932E24">
        <w:rPr>
          <w:rFonts w:asciiTheme="majorHAnsi" w:hAnsiTheme="majorHAnsi"/>
          <w:bCs/>
        </w:rPr>
        <w:t xml:space="preserve">         </w:t>
      </w:r>
      <w:r>
        <w:rPr>
          <w:rFonts w:asciiTheme="majorHAnsi" w:hAnsiTheme="majorHAnsi"/>
          <w:bCs/>
        </w:rPr>
        <w:t xml:space="preserve">                               R= --------------- x  10   =  …</w:t>
      </w:r>
      <w:r w:rsidRPr="00932E24">
        <w:rPr>
          <w:rFonts w:asciiTheme="majorHAnsi" w:hAnsiTheme="majorHAnsi"/>
          <w:bCs/>
        </w:rPr>
        <w:t xml:space="preserve"> pkt</w:t>
      </w:r>
    </w:p>
    <w:p w:rsidR="001C40FC" w:rsidRPr="00932E24" w:rsidRDefault="001C40FC" w:rsidP="001C40FC">
      <w:pPr>
        <w:pStyle w:val="pkt"/>
        <w:spacing w:before="0" w:after="0" w:line="276" w:lineRule="auto"/>
        <w:rPr>
          <w:rFonts w:asciiTheme="majorHAnsi" w:hAnsiTheme="majorHAnsi"/>
          <w:bCs/>
        </w:rPr>
      </w:pPr>
      <w:r w:rsidRPr="00932E24">
        <w:rPr>
          <w:rFonts w:asciiTheme="majorHAnsi" w:hAnsiTheme="majorHAnsi"/>
          <w:bCs/>
        </w:rPr>
        <w:t xml:space="preserve">                   </w:t>
      </w:r>
      <w:r>
        <w:rPr>
          <w:rFonts w:asciiTheme="majorHAnsi" w:hAnsiTheme="majorHAnsi"/>
          <w:bCs/>
        </w:rPr>
        <w:t xml:space="preserve">                       </w:t>
      </w:r>
      <w:r>
        <w:rPr>
          <w:rFonts w:asciiTheme="majorHAnsi" w:hAnsiTheme="majorHAnsi"/>
          <w:bCs/>
        </w:rPr>
        <w:tab/>
        <w:t xml:space="preserve">       R</w:t>
      </w:r>
      <w:r w:rsidRPr="00932E24">
        <w:rPr>
          <w:rFonts w:asciiTheme="majorHAnsi" w:hAnsiTheme="majorHAnsi"/>
          <w:bCs/>
        </w:rPr>
        <w:t xml:space="preserve">o            </w:t>
      </w:r>
    </w:p>
    <w:p w:rsidR="001C40FC" w:rsidRDefault="001C40FC" w:rsidP="001C40FC">
      <w:pPr>
        <w:pStyle w:val="pkt"/>
        <w:spacing w:before="0" w:after="0" w:line="276" w:lineRule="auto"/>
        <w:ind w:left="0" w:firstLine="0"/>
        <w:rPr>
          <w:rFonts w:asciiTheme="majorHAnsi" w:hAnsiTheme="majorHAnsi"/>
          <w:bCs/>
        </w:rPr>
      </w:pPr>
      <w:r w:rsidRPr="00932E24">
        <w:rPr>
          <w:rFonts w:asciiTheme="majorHAnsi" w:hAnsiTheme="majorHAnsi"/>
          <w:bCs/>
        </w:rPr>
        <w:t xml:space="preserve"> gdzie:</w:t>
      </w:r>
    </w:p>
    <w:p w:rsidR="001C40FC" w:rsidRPr="00932E24" w:rsidRDefault="001C40FC" w:rsidP="001C40FC">
      <w:pPr>
        <w:pStyle w:val="pkt"/>
        <w:spacing w:before="0" w:after="0" w:line="276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 xml:space="preserve"> R</w:t>
      </w:r>
      <w:r w:rsidRPr="00932E24">
        <w:rPr>
          <w:rFonts w:asciiTheme="majorHAnsi" w:hAnsiTheme="majorHAnsi"/>
          <w:bCs/>
        </w:rPr>
        <w:t xml:space="preserve">        </w:t>
      </w:r>
      <w:r w:rsidRPr="00932E24">
        <w:rPr>
          <w:rFonts w:asciiTheme="majorHAnsi" w:hAnsiTheme="majorHAnsi"/>
          <w:bCs/>
        </w:rPr>
        <w:tab/>
        <w:t>- wartość punktowa danej oferty</w:t>
      </w:r>
    </w:p>
    <w:p w:rsidR="001C40FC" w:rsidRPr="00932E24" w:rsidRDefault="001C40FC" w:rsidP="001C40FC">
      <w:pPr>
        <w:pStyle w:val="pkt"/>
        <w:spacing w:before="0" w:after="0" w:line="276" w:lineRule="auto"/>
        <w:rPr>
          <w:rFonts w:asciiTheme="majorHAnsi" w:hAnsiTheme="majorHAnsi"/>
          <w:bCs/>
        </w:rPr>
      </w:pPr>
      <w:r w:rsidRPr="00932E24">
        <w:rPr>
          <w:rFonts w:asciiTheme="majorHAnsi" w:hAnsiTheme="majorHAnsi"/>
          <w:bCs/>
        </w:rPr>
        <w:t xml:space="preserve">             </w:t>
      </w:r>
      <w:r>
        <w:rPr>
          <w:rFonts w:asciiTheme="majorHAnsi" w:hAnsiTheme="majorHAnsi"/>
          <w:bCs/>
        </w:rPr>
        <w:t xml:space="preserve">             R min </w:t>
      </w:r>
      <w:r>
        <w:rPr>
          <w:rFonts w:asciiTheme="majorHAnsi" w:hAnsiTheme="majorHAnsi"/>
          <w:bCs/>
        </w:rPr>
        <w:tab/>
        <w:t xml:space="preserve"> - oferowany</w:t>
      </w:r>
      <w:r w:rsidRPr="00932E24">
        <w:rPr>
          <w:rFonts w:asciiTheme="majorHAnsi" w:hAnsiTheme="majorHAnsi"/>
          <w:bCs/>
        </w:rPr>
        <w:t xml:space="preserve"> naj</w:t>
      </w:r>
      <w:r>
        <w:rPr>
          <w:rFonts w:asciiTheme="majorHAnsi" w:hAnsiTheme="majorHAnsi"/>
          <w:bCs/>
        </w:rPr>
        <w:t>krótszy czas reakcji serwisu (</w:t>
      </w:r>
      <w:r w:rsidRPr="001C40FC">
        <w:rPr>
          <w:rFonts w:asciiTheme="majorHAnsi" w:hAnsiTheme="majorHAnsi"/>
          <w:b/>
          <w:bCs/>
        </w:rPr>
        <w:t>w dniach</w:t>
      </w:r>
      <w:r>
        <w:rPr>
          <w:rFonts w:asciiTheme="majorHAnsi" w:hAnsiTheme="majorHAnsi"/>
          <w:bCs/>
        </w:rPr>
        <w:t>)</w:t>
      </w:r>
    </w:p>
    <w:p w:rsidR="001C40FC" w:rsidRDefault="001C40FC" w:rsidP="00E84A65">
      <w:pPr>
        <w:pStyle w:val="pkt"/>
        <w:spacing w:before="0" w:after="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R</w:t>
      </w:r>
      <w:r w:rsidRPr="00932E24">
        <w:rPr>
          <w:rFonts w:asciiTheme="majorHAnsi" w:hAnsiTheme="majorHAnsi"/>
        </w:rPr>
        <w:t xml:space="preserve">o </w:t>
      </w:r>
      <w:r w:rsidRPr="00932E24">
        <w:rPr>
          <w:rFonts w:asciiTheme="majorHAnsi" w:hAnsiTheme="majorHAnsi"/>
        </w:rPr>
        <w:tab/>
        <w:t xml:space="preserve"> - </w:t>
      </w:r>
      <w:r>
        <w:rPr>
          <w:rFonts w:asciiTheme="majorHAnsi" w:hAnsiTheme="majorHAnsi"/>
        </w:rPr>
        <w:t>czas reakcji</w:t>
      </w:r>
      <w:r w:rsidR="00E84A65">
        <w:rPr>
          <w:rFonts w:asciiTheme="majorHAnsi" w:hAnsiTheme="majorHAnsi"/>
        </w:rPr>
        <w:t xml:space="preserve"> oferty badanej</w:t>
      </w:r>
      <w:r w:rsidRPr="00932E24">
        <w:rPr>
          <w:rFonts w:asciiTheme="majorHAnsi" w:hAnsiTheme="majorHAnsi"/>
          <w:bCs/>
        </w:rPr>
        <w:t xml:space="preserve">            </w:t>
      </w:r>
    </w:p>
    <w:p w:rsidR="00EC4964" w:rsidRPr="00E84A65" w:rsidRDefault="001C40FC" w:rsidP="00E84A65">
      <w:pPr>
        <w:pStyle w:val="pkt"/>
        <w:spacing w:before="0" w:after="0" w:line="276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wymaga aby maksymalny czas  reakcji serwisu gwarancyjnego </w:t>
      </w:r>
      <w:r w:rsidRPr="00624FA6">
        <w:rPr>
          <w:rFonts w:asciiTheme="majorHAnsi" w:hAnsiTheme="majorHAnsi"/>
          <w:b/>
        </w:rPr>
        <w:t>(usunięcia usterek)</w:t>
      </w:r>
      <w:r>
        <w:rPr>
          <w:rFonts w:asciiTheme="majorHAnsi" w:hAnsiTheme="majorHAnsi"/>
        </w:rPr>
        <w:t xml:space="preserve"> wynosi</w:t>
      </w:r>
      <w:r w:rsidR="000F119A">
        <w:rPr>
          <w:rFonts w:asciiTheme="majorHAnsi" w:hAnsiTheme="majorHAnsi"/>
        </w:rPr>
        <w:t>ł</w:t>
      </w:r>
      <w:r>
        <w:rPr>
          <w:rFonts w:asciiTheme="majorHAnsi" w:hAnsiTheme="majorHAnsi"/>
        </w:rPr>
        <w:t xml:space="preserve"> 14 dni od dnia otrzymania zgłoszenia.  Dla oferty bez podania czasu reakcji serwisu Zamawiający przyjmie termin maksymalny (14 dni). </w:t>
      </w:r>
    </w:p>
    <w:p w:rsidR="001C40FC" w:rsidRDefault="001C40FC" w:rsidP="001C40FC">
      <w:pPr>
        <w:tabs>
          <w:tab w:val="left" w:pos="6840"/>
        </w:tabs>
        <w:suppressAutoHyphens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13.2</w:t>
      </w:r>
      <w:r>
        <w:rPr>
          <w:rFonts w:asciiTheme="majorHAnsi" w:hAnsiTheme="majorHAnsi" w:cs="Times New Roman"/>
          <w:sz w:val="24"/>
          <w:szCs w:val="24"/>
        </w:rPr>
        <w:t xml:space="preserve"> Opis kryteriów:</w:t>
      </w:r>
    </w:p>
    <w:p w:rsidR="001C40FC" w:rsidRDefault="001C40FC" w:rsidP="001C40FC">
      <w:pPr>
        <w:tabs>
          <w:tab w:val="left" w:pos="6840"/>
        </w:tabs>
        <w:suppressAutoHyphens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W toku badania i oceny ofert zamawiający na podstawie art. 87 ust. 1 ustawy Prawo zamówień publicznych może żądać od wykonawców wyjaśnień dotyczących treści złożonej oferty.</w:t>
      </w:r>
    </w:p>
    <w:p w:rsidR="001C40FC" w:rsidRDefault="001C40FC" w:rsidP="001C40FC">
      <w:pPr>
        <w:numPr>
          <w:ilvl w:val="0"/>
          <w:numId w:val="7"/>
        </w:numPr>
        <w:tabs>
          <w:tab w:val="left" w:pos="6840"/>
        </w:tabs>
        <w:suppressAutoHyphens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Jeżeli nie będzie można dokonać wyboru oferty najkorzystniejszej ze względu </w:t>
      </w:r>
      <w:r>
        <w:rPr>
          <w:rFonts w:asciiTheme="majorHAnsi" w:hAnsiTheme="majorHAnsi" w:cs="Times New Roman"/>
          <w:sz w:val="24"/>
          <w:szCs w:val="24"/>
        </w:rPr>
        <w:br/>
        <w:t>na to, że zostały złożone oferty o takiej samej cenie, zamawiający wezwie wykonawców, którzy złożyli te oferty, do złożenia w określonym terminie ofert dodatkowych (art. 91 ust. 5 ustawy Prawo zamówień publicznych). Wykonawcy składając oferty dodatkowe nie mogą zaoferować cen wyższych niż w złożonych ofertach.</w:t>
      </w:r>
    </w:p>
    <w:p w:rsidR="001C40FC" w:rsidRPr="00197C2C" w:rsidRDefault="001C40FC" w:rsidP="001C40FC">
      <w:pPr>
        <w:numPr>
          <w:ilvl w:val="0"/>
          <w:numId w:val="7"/>
        </w:numPr>
        <w:tabs>
          <w:tab w:val="left" w:pos="6840"/>
        </w:tabs>
        <w:suppressAutoHyphens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 przewiduje zmianę wysokości wynagrodzenia Wykonawcy za wykonanie przedmiotu zamówienia w przypadku zmiany stawki podatku od towarów i usług. </w:t>
      </w:r>
    </w:p>
    <w:p w:rsidR="004F69ED" w:rsidRPr="00D87CB0" w:rsidRDefault="004F69ED" w:rsidP="004F69ED">
      <w:pPr>
        <w:pStyle w:val="Standard"/>
        <w:tabs>
          <w:tab w:val="left" w:pos="426"/>
        </w:tabs>
        <w:spacing w:line="276" w:lineRule="auto"/>
        <w:jc w:val="both"/>
        <w:rPr>
          <w:rFonts w:asciiTheme="majorHAnsi" w:hAnsiTheme="majorHAnsi"/>
          <w:b/>
        </w:rPr>
      </w:pPr>
    </w:p>
    <w:p w:rsidR="00AD6A96" w:rsidRPr="00D87CB0" w:rsidRDefault="00AD6A96" w:rsidP="00AD6A96">
      <w:pPr>
        <w:tabs>
          <w:tab w:val="left" w:pos="6840"/>
        </w:tabs>
        <w:suppressAutoHyphens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 xml:space="preserve">14. Informacje o formalnościach, jakie powinny zostać dopełnione po wyborze oferty w celu zawarcia umowy w sprawie zamówienia publicznego </w:t>
      </w:r>
    </w:p>
    <w:p w:rsidR="00AD6A96" w:rsidRPr="00D87CB0" w:rsidRDefault="00AD6A96" w:rsidP="00AD6A96">
      <w:pPr>
        <w:spacing w:after="0"/>
        <w:ind w:hanging="284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AD6A96" w:rsidRPr="00D87CB0" w:rsidRDefault="00AD6A96" w:rsidP="00AD6A96">
      <w:pPr>
        <w:spacing w:after="0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14.1</w:t>
      </w:r>
      <w:r w:rsidRPr="00D87CB0">
        <w:rPr>
          <w:rFonts w:asciiTheme="majorHAnsi" w:hAnsiTheme="majorHAnsi" w:cs="Times New Roman"/>
          <w:sz w:val="24"/>
          <w:szCs w:val="24"/>
        </w:rPr>
        <w:t xml:space="preserve"> O wyborze oferty Zamawiający zawiadomi niezwłocznie wszystkich Wykonawców zgodnie z art.92 Ustawy Pzp.</w:t>
      </w:r>
      <w:r w:rsidRPr="00D87CB0">
        <w:rPr>
          <w:rFonts w:asciiTheme="majorHAnsi" w:hAnsiTheme="majorHAnsi"/>
          <w:sz w:val="24"/>
          <w:szCs w:val="24"/>
        </w:rPr>
        <w:t xml:space="preserve">  Zamawiający przekaże zawiadomienie o wyborze oferty faksem lub drogą elektroniczną i żąda od wykonawców niezwłocznego potwierdzenia faktu czytelnego otrzymania zawiadomienia.</w:t>
      </w:r>
    </w:p>
    <w:p w:rsidR="00AD6A96" w:rsidRPr="00D87CB0" w:rsidRDefault="00AD6A96" w:rsidP="00AD6A96">
      <w:pPr>
        <w:spacing w:after="0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14.2</w:t>
      </w:r>
      <w:r w:rsidRPr="00D87CB0">
        <w:rPr>
          <w:rFonts w:asciiTheme="majorHAnsi" w:hAnsiTheme="majorHAnsi" w:cs="Times New Roman"/>
          <w:sz w:val="24"/>
          <w:szCs w:val="24"/>
        </w:rPr>
        <w:t xml:space="preserve"> Zamawiający wyznaczy wybranemu Wykonawcy termin na podpisanie umowy.</w:t>
      </w:r>
    </w:p>
    <w:p w:rsidR="004F69ED" w:rsidRDefault="004F69ED" w:rsidP="0090682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AD6A96" w:rsidRPr="00142CD9" w:rsidRDefault="00AD6A96" w:rsidP="00AD6A96">
      <w:pPr>
        <w:tabs>
          <w:tab w:val="left" w:pos="6840"/>
        </w:tabs>
        <w:suppressAutoHyphens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42CD9">
        <w:rPr>
          <w:rFonts w:asciiTheme="majorHAnsi" w:hAnsiTheme="majorHAnsi" w:cs="Times New Roman"/>
          <w:b/>
          <w:sz w:val="24"/>
          <w:szCs w:val="24"/>
        </w:rPr>
        <w:t>1</w:t>
      </w:r>
      <w:r>
        <w:rPr>
          <w:rFonts w:asciiTheme="majorHAnsi" w:hAnsiTheme="majorHAnsi" w:cs="Times New Roman"/>
          <w:b/>
          <w:sz w:val="24"/>
          <w:szCs w:val="24"/>
        </w:rPr>
        <w:t>5</w:t>
      </w:r>
      <w:r w:rsidRPr="00142CD9">
        <w:rPr>
          <w:rFonts w:asciiTheme="majorHAnsi" w:hAnsiTheme="majorHAnsi" w:cs="Times New Roman"/>
          <w:b/>
          <w:sz w:val="24"/>
          <w:szCs w:val="24"/>
        </w:rPr>
        <w:t>.  Wymagania dotyczące zabezpieczenia należytego wykonania umowy</w:t>
      </w:r>
    </w:p>
    <w:p w:rsidR="00AD6A96" w:rsidRPr="00142CD9" w:rsidRDefault="00AD6A96" w:rsidP="00AD6A96">
      <w:pPr>
        <w:tabs>
          <w:tab w:val="left" w:pos="6840"/>
        </w:tabs>
        <w:suppressAutoHyphens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AD6A96" w:rsidRPr="00932E24" w:rsidRDefault="00AD6A96" w:rsidP="00AD6A96">
      <w:pPr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932E24">
        <w:rPr>
          <w:rFonts w:asciiTheme="majorHAnsi" w:hAnsiTheme="majorHAnsi" w:cs="Times New Roman"/>
          <w:sz w:val="24"/>
          <w:szCs w:val="24"/>
        </w:rPr>
        <w:t>Zamawiający nie wymaga wniesienia zabezpieczenia należytego wykonania przedmiotu umowy.</w:t>
      </w:r>
    </w:p>
    <w:p w:rsidR="00AD6A96" w:rsidRPr="00D87CB0" w:rsidRDefault="00AD6A96" w:rsidP="00AD6A9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 xml:space="preserve">16. Istotne dla stron postanowienia, które zostaną wprowadzone do treści zawieranej umowy w sprawie zamówienia publicznego, ogólne warunki umowy albo wzór umowy jeżeli zamawiający wymaga od wykonawcy, aby zawarł z nim umowę w sprawie zamówienia publicznego na takich warunkach </w:t>
      </w:r>
    </w:p>
    <w:p w:rsidR="00AD6A96" w:rsidRDefault="00AD6A96" w:rsidP="00AD6A96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sz w:val="24"/>
          <w:szCs w:val="24"/>
        </w:rPr>
        <w:t>Zamawiający wymaga od wybranego Wykonawcy, aby zawarł z nim umowę w sprawie zamówienia publicznego na warunkach określonych we wzorze, stanowiący</w:t>
      </w:r>
      <w:r>
        <w:rPr>
          <w:rFonts w:asciiTheme="majorHAnsi" w:hAnsiTheme="majorHAnsi"/>
          <w:sz w:val="24"/>
          <w:szCs w:val="24"/>
        </w:rPr>
        <w:t xml:space="preserve">m załącznik  nr </w:t>
      </w:r>
      <w:r w:rsidR="001730CC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do niniejszej SIWZ.</w:t>
      </w:r>
    </w:p>
    <w:p w:rsidR="00AD6A96" w:rsidRPr="00D87CB0" w:rsidRDefault="00AD6A96" w:rsidP="00AD6A96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AD6A96" w:rsidRPr="00D87CB0" w:rsidRDefault="00AD6A96" w:rsidP="00AD6A96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 xml:space="preserve">17. Pouczenie o środkach ochrony prawnej przysługujących wykonawcy w toku postępowania o udzielenie zamówienia </w:t>
      </w:r>
    </w:p>
    <w:p w:rsidR="00AD6A96" w:rsidRPr="00D87CB0" w:rsidRDefault="00AD6A96" w:rsidP="00AD6A96">
      <w:pPr>
        <w:pStyle w:val="Akapitzlist1"/>
        <w:widowControl w:val="0"/>
        <w:tabs>
          <w:tab w:val="left" w:pos="720"/>
        </w:tabs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AD6A96" w:rsidRPr="00142CD9" w:rsidRDefault="00AD6A96" w:rsidP="00AD6A96">
      <w:pPr>
        <w:pStyle w:val="Akapitzlist1"/>
        <w:widowControl w:val="0"/>
        <w:tabs>
          <w:tab w:val="left" w:pos="720"/>
        </w:tabs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142CD9">
        <w:rPr>
          <w:rFonts w:asciiTheme="majorHAnsi" w:hAnsiTheme="majorHAnsi"/>
          <w:b/>
          <w:sz w:val="24"/>
          <w:szCs w:val="24"/>
        </w:rPr>
        <w:t>17.1</w:t>
      </w:r>
      <w:r w:rsidRPr="00142CD9">
        <w:rPr>
          <w:rFonts w:asciiTheme="majorHAnsi" w:hAnsiTheme="majorHAnsi"/>
          <w:sz w:val="24"/>
          <w:szCs w:val="24"/>
        </w:rPr>
        <w:t xml:space="preserve"> Środki ochrony prawnej zgodnie z Działem VI Ustawy Pzp (art. 179 – 198g) przysługują Wykonawcy, a także innemu podmiotowi, jeżeli ma lub miał interes w uzyskaniu danego zamówienia oraz poniósł lub może ponieść szkodę w wyniku naruszenia przez Zamawiającego przepisów ustawy.</w:t>
      </w:r>
    </w:p>
    <w:p w:rsidR="00AD6A96" w:rsidRPr="00142CD9" w:rsidRDefault="00AD6A96" w:rsidP="00AD6A9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42CD9">
        <w:rPr>
          <w:rFonts w:asciiTheme="majorHAnsi" w:hAnsiTheme="majorHAnsi"/>
          <w:b/>
          <w:sz w:val="24"/>
          <w:szCs w:val="24"/>
        </w:rPr>
        <w:lastRenderedPageBreak/>
        <w:t>17.2</w:t>
      </w:r>
      <w:r w:rsidRPr="00142CD9">
        <w:rPr>
          <w:rFonts w:asciiTheme="majorHAnsi" w:hAnsiTheme="majorHAnsi"/>
          <w:sz w:val="24"/>
          <w:szCs w:val="24"/>
        </w:rPr>
        <w:t xml:space="preserve"> Środki ochrony prawnej wobec ogłoszenia o zamówieniu oraz specyfikacji istotnych warunków zamówienia przysługują również organizacjom wpisanym na listę, o której mowa w </w:t>
      </w:r>
      <w:r w:rsidRPr="00142CD9">
        <w:rPr>
          <w:rFonts w:asciiTheme="majorHAnsi" w:hAnsiTheme="majorHAnsi"/>
          <w:sz w:val="24"/>
          <w:szCs w:val="24"/>
          <w:u w:color="FF0000"/>
        </w:rPr>
        <w:t>art. 154 pkt 5</w:t>
      </w:r>
      <w:r w:rsidRPr="00142CD9">
        <w:rPr>
          <w:rFonts w:asciiTheme="majorHAnsi" w:hAnsiTheme="majorHAnsi"/>
          <w:sz w:val="24"/>
          <w:szCs w:val="24"/>
        </w:rPr>
        <w:t xml:space="preserve"> p.z.p.</w:t>
      </w:r>
    </w:p>
    <w:p w:rsidR="00AD6A96" w:rsidRPr="00142CD9" w:rsidRDefault="00AD6A96" w:rsidP="00AD6A9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42CD9">
        <w:rPr>
          <w:rFonts w:asciiTheme="majorHAnsi" w:hAnsiTheme="majorHAnsi"/>
          <w:b/>
          <w:sz w:val="24"/>
          <w:szCs w:val="24"/>
        </w:rPr>
        <w:t xml:space="preserve">17.3 </w:t>
      </w:r>
      <w:r w:rsidRPr="00142CD9">
        <w:rPr>
          <w:rFonts w:asciiTheme="majorHAnsi" w:hAnsiTheme="majorHAnsi"/>
          <w:sz w:val="24"/>
          <w:szCs w:val="24"/>
        </w:rPr>
        <w:t xml:space="preserve">Wartość zamówienia jest mniejsza niż kwoty określone w przepisach wydanych na podstawie </w:t>
      </w:r>
      <w:r w:rsidRPr="00142CD9">
        <w:rPr>
          <w:rFonts w:asciiTheme="majorHAnsi" w:hAnsiTheme="majorHAnsi"/>
          <w:sz w:val="24"/>
          <w:szCs w:val="24"/>
          <w:u w:color="FF0000"/>
        </w:rPr>
        <w:t>art. 11 ust. 8</w:t>
      </w:r>
      <w:r w:rsidRPr="00142CD9">
        <w:rPr>
          <w:rFonts w:asciiTheme="majorHAnsi" w:hAnsiTheme="majorHAnsi"/>
          <w:sz w:val="24"/>
          <w:szCs w:val="24"/>
        </w:rPr>
        <w:t xml:space="preserve"> p.z.p. Środkami ochrony prawnej są:</w:t>
      </w:r>
    </w:p>
    <w:p w:rsidR="00AD6A96" w:rsidRPr="00142CD9" w:rsidRDefault="00AD6A96" w:rsidP="00AD6A9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42CD9">
        <w:rPr>
          <w:rFonts w:asciiTheme="majorHAnsi" w:hAnsiTheme="majorHAnsi"/>
          <w:sz w:val="24"/>
          <w:szCs w:val="24"/>
        </w:rPr>
        <w:t>1) Odwołanie</w:t>
      </w:r>
      <w:r w:rsidRPr="00142CD9">
        <w:rPr>
          <w:rFonts w:asciiTheme="majorHAnsi" w:hAnsiTheme="majorHAnsi"/>
          <w:b/>
          <w:sz w:val="24"/>
          <w:szCs w:val="24"/>
        </w:rPr>
        <w:t xml:space="preserve"> </w:t>
      </w:r>
      <w:r w:rsidRPr="004B3446">
        <w:rPr>
          <w:rFonts w:asciiTheme="majorHAnsi" w:hAnsiTheme="majorHAnsi"/>
          <w:sz w:val="24"/>
          <w:szCs w:val="24"/>
        </w:rPr>
        <w:t>(</w:t>
      </w:r>
      <w:r w:rsidRPr="004B3446">
        <w:rPr>
          <w:rFonts w:asciiTheme="majorHAnsi" w:hAnsiTheme="majorHAnsi"/>
          <w:sz w:val="24"/>
          <w:szCs w:val="24"/>
          <w:u w:color="FF0000"/>
        </w:rPr>
        <w:t>art. 180</w:t>
      </w:r>
      <w:r w:rsidRPr="004B3446">
        <w:rPr>
          <w:rFonts w:asciiTheme="majorHAnsi" w:hAnsiTheme="majorHAnsi"/>
          <w:sz w:val="24"/>
          <w:szCs w:val="24"/>
        </w:rPr>
        <w:t xml:space="preserve"> i </w:t>
      </w:r>
      <w:r w:rsidRPr="004B3446">
        <w:rPr>
          <w:rFonts w:asciiTheme="majorHAnsi" w:hAnsiTheme="majorHAnsi"/>
          <w:sz w:val="24"/>
          <w:szCs w:val="24"/>
          <w:u w:color="FF0000"/>
        </w:rPr>
        <w:t>182</w:t>
      </w:r>
      <w:r w:rsidRPr="004B3446">
        <w:rPr>
          <w:rFonts w:asciiTheme="majorHAnsi" w:hAnsiTheme="majorHAnsi"/>
          <w:sz w:val="24"/>
          <w:szCs w:val="24"/>
        </w:rPr>
        <w:t xml:space="preserve"> p.z.p.);</w:t>
      </w:r>
    </w:p>
    <w:p w:rsidR="00AD6A96" w:rsidRPr="003A0DD8" w:rsidRDefault="00AD6A96" w:rsidP="00AD6A96">
      <w:pPr>
        <w:spacing w:after="0"/>
        <w:jc w:val="both"/>
        <w:rPr>
          <w:rFonts w:asciiTheme="majorHAnsi" w:hAnsiTheme="majorHAnsi"/>
          <w:sz w:val="24"/>
          <w:szCs w:val="24"/>
          <w:highlight w:val="darkYellow"/>
        </w:rPr>
      </w:pPr>
      <w:r w:rsidRPr="00142CD9">
        <w:rPr>
          <w:rFonts w:asciiTheme="majorHAnsi" w:hAnsiTheme="majorHAnsi"/>
          <w:sz w:val="24"/>
          <w:szCs w:val="24"/>
        </w:rPr>
        <w:t xml:space="preserve">2) Skarga </w:t>
      </w:r>
      <w:r>
        <w:rPr>
          <w:rFonts w:asciiTheme="majorHAnsi" w:hAnsiTheme="majorHAnsi"/>
          <w:sz w:val="24"/>
          <w:szCs w:val="24"/>
        </w:rPr>
        <w:t>(</w:t>
      </w:r>
      <w:r w:rsidRPr="004B3446">
        <w:rPr>
          <w:rFonts w:asciiTheme="majorHAnsi" w:hAnsiTheme="majorHAnsi"/>
          <w:sz w:val="24"/>
          <w:szCs w:val="24"/>
          <w:u w:color="FF0000"/>
        </w:rPr>
        <w:t>art. 198a ust. 1</w:t>
      </w:r>
      <w:r w:rsidRPr="004B3446">
        <w:rPr>
          <w:rFonts w:asciiTheme="majorHAnsi" w:hAnsiTheme="majorHAnsi"/>
          <w:sz w:val="24"/>
          <w:szCs w:val="24"/>
        </w:rPr>
        <w:t xml:space="preserve">, </w:t>
      </w:r>
      <w:r w:rsidRPr="004B3446">
        <w:rPr>
          <w:rFonts w:asciiTheme="majorHAnsi" w:hAnsiTheme="majorHAnsi"/>
          <w:sz w:val="24"/>
          <w:szCs w:val="24"/>
          <w:u w:color="FF0000"/>
        </w:rPr>
        <w:t>art. 198b ust. 1</w:t>
      </w:r>
      <w:r w:rsidRPr="004B3446">
        <w:rPr>
          <w:rFonts w:asciiTheme="majorHAnsi" w:hAnsiTheme="majorHAnsi"/>
          <w:sz w:val="24"/>
          <w:szCs w:val="24"/>
        </w:rPr>
        <w:t xml:space="preserve"> i </w:t>
      </w:r>
      <w:r w:rsidRPr="004B3446">
        <w:rPr>
          <w:rFonts w:asciiTheme="majorHAnsi" w:hAnsiTheme="majorHAnsi"/>
          <w:sz w:val="24"/>
          <w:szCs w:val="24"/>
          <w:u w:color="FF0000"/>
        </w:rPr>
        <w:t>2</w:t>
      </w:r>
      <w:r w:rsidRPr="004B3446">
        <w:rPr>
          <w:rFonts w:asciiTheme="majorHAnsi" w:hAnsiTheme="majorHAnsi"/>
          <w:sz w:val="24"/>
          <w:szCs w:val="24"/>
        </w:rPr>
        <w:t xml:space="preserve">, </w:t>
      </w:r>
      <w:r w:rsidRPr="004B3446">
        <w:rPr>
          <w:rFonts w:asciiTheme="majorHAnsi" w:hAnsiTheme="majorHAnsi"/>
          <w:sz w:val="24"/>
          <w:szCs w:val="24"/>
          <w:u w:color="FF0000"/>
        </w:rPr>
        <w:t>art. 198c</w:t>
      </w:r>
      <w:r w:rsidRPr="004B3446">
        <w:rPr>
          <w:rFonts w:asciiTheme="majorHAnsi" w:hAnsiTheme="majorHAnsi"/>
          <w:sz w:val="24"/>
          <w:szCs w:val="24"/>
        </w:rPr>
        <w:t xml:space="preserve">, </w:t>
      </w:r>
      <w:r w:rsidRPr="004B3446">
        <w:rPr>
          <w:rFonts w:asciiTheme="majorHAnsi" w:hAnsiTheme="majorHAnsi"/>
          <w:sz w:val="24"/>
          <w:szCs w:val="24"/>
          <w:u w:color="FF0000"/>
        </w:rPr>
        <w:t>198d</w:t>
      </w:r>
      <w:r w:rsidRPr="004B3446">
        <w:rPr>
          <w:rFonts w:asciiTheme="majorHAnsi" w:hAnsiTheme="majorHAnsi"/>
          <w:sz w:val="24"/>
          <w:szCs w:val="24"/>
        </w:rPr>
        <w:t xml:space="preserve">, </w:t>
      </w:r>
      <w:r w:rsidRPr="004B3446">
        <w:rPr>
          <w:rFonts w:asciiTheme="majorHAnsi" w:hAnsiTheme="majorHAnsi"/>
          <w:sz w:val="24"/>
          <w:szCs w:val="24"/>
          <w:u w:color="FF0000"/>
        </w:rPr>
        <w:t>198e ust. 2</w:t>
      </w:r>
      <w:r w:rsidRPr="004B3446">
        <w:rPr>
          <w:rFonts w:asciiTheme="majorHAnsi" w:hAnsiTheme="majorHAnsi"/>
          <w:sz w:val="24"/>
          <w:szCs w:val="24"/>
        </w:rPr>
        <w:t xml:space="preserve"> i </w:t>
      </w:r>
      <w:r w:rsidRPr="004B3446">
        <w:rPr>
          <w:rFonts w:asciiTheme="majorHAnsi" w:hAnsiTheme="majorHAnsi"/>
          <w:sz w:val="24"/>
          <w:szCs w:val="24"/>
          <w:u w:color="FF0000"/>
        </w:rPr>
        <w:t>3</w:t>
      </w:r>
      <w:r w:rsidRPr="004B3446">
        <w:rPr>
          <w:rFonts w:asciiTheme="majorHAnsi" w:hAnsiTheme="majorHAnsi"/>
          <w:sz w:val="24"/>
          <w:szCs w:val="24"/>
        </w:rPr>
        <w:t xml:space="preserve"> p.z.p).</w:t>
      </w:r>
    </w:p>
    <w:p w:rsidR="00AD6A96" w:rsidRPr="00142CD9" w:rsidRDefault="00AD6A96" w:rsidP="00AD6A96">
      <w:pPr>
        <w:pStyle w:val="Akapitzlist1"/>
        <w:widowControl w:val="0"/>
        <w:tabs>
          <w:tab w:val="left" w:pos="720"/>
        </w:tabs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142CD9">
        <w:rPr>
          <w:rFonts w:asciiTheme="majorHAnsi" w:hAnsiTheme="majorHAnsi"/>
          <w:b/>
          <w:sz w:val="24"/>
          <w:szCs w:val="24"/>
        </w:rPr>
        <w:t>17.3.1</w:t>
      </w:r>
      <w:r w:rsidRPr="00142CD9">
        <w:rPr>
          <w:rFonts w:asciiTheme="majorHAnsi" w:hAnsiTheme="majorHAnsi"/>
          <w:sz w:val="24"/>
          <w:szCs w:val="24"/>
        </w:rPr>
        <w:t xml:space="preserve"> Odwołanie.</w:t>
      </w:r>
    </w:p>
    <w:p w:rsidR="00AD6A96" w:rsidRPr="00142CD9" w:rsidRDefault="00AD6A96" w:rsidP="00AD6A96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142CD9">
        <w:rPr>
          <w:rFonts w:asciiTheme="majorHAnsi" w:hAnsiTheme="majorHAnsi"/>
          <w:sz w:val="24"/>
          <w:szCs w:val="24"/>
        </w:rPr>
        <w:t>1)</w:t>
      </w:r>
      <w:r w:rsidRPr="00142CD9">
        <w:rPr>
          <w:rFonts w:asciiTheme="majorHAnsi" w:hAnsiTheme="majorHAnsi"/>
          <w:b/>
          <w:sz w:val="24"/>
          <w:szCs w:val="24"/>
        </w:rPr>
        <w:t xml:space="preserve"> </w:t>
      </w:r>
      <w:r w:rsidRPr="00142CD9">
        <w:rPr>
          <w:rFonts w:asciiTheme="majorHAnsi" w:hAnsiTheme="majorHAnsi"/>
          <w:sz w:val="24"/>
          <w:szCs w:val="24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AD6A96" w:rsidRPr="00142CD9" w:rsidRDefault="00AD6A96" w:rsidP="00AD6A96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142CD9">
        <w:rPr>
          <w:rFonts w:asciiTheme="majorHAnsi" w:hAnsiTheme="majorHAnsi"/>
          <w:sz w:val="24"/>
          <w:szCs w:val="24"/>
        </w:rPr>
        <w:t>2) W niniejszym postępowaniu, prowadzonym w trybie przetargu nieograniczonego, którego wartość jest mniejsza niż kwoty określone w przepisach wydanych na podstawie art. 11 ust. 8 ustawy, odwołanie przysługuje wyłącznie wobec czynności:</w:t>
      </w:r>
    </w:p>
    <w:p w:rsidR="00AD6A96" w:rsidRPr="00142CD9" w:rsidRDefault="00AD6A96" w:rsidP="00AD6A96">
      <w:pPr>
        <w:pStyle w:val="Akapitzlist1"/>
        <w:widowControl w:val="0"/>
        <w:numPr>
          <w:ilvl w:val="0"/>
          <w:numId w:val="8"/>
        </w:numPr>
        <w:tabs>
          <w:tab w:val="left" w:pos="1134"/>
        </w:tabs>
        <w:suppressAutoHyphens w:val="0"/>
        <w:spacing w:after="0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en-US"/>
        </w:rPr>
      </w:pPr>
      <w:r w:rsidRPr="00142CD9">
        <w:rPr>
          <w:rFonts w:asciiTheme="majorHAnsi" w:hAnsiTheme="majorHAnsi"/>
          <w:color w:val="000000"/>
          <w:sz w:val="24"/>
          <w:szCs w:val="24"/>
          <w:lang w:eastAsia="en-US"/>
        </w:rPr>
        <w:t>określenia warunków udziału w postępowaniu,</w:t>
      </w:r>
    </w:p>
    <w:p w:rsidR="00AD6A96" w:rsidRPr="00142CD9" w:rsidRDefault="00AD6A96" w:rsidP="00AD6A96">
      <w:pPr>
        <w:pStyle w:val="Akapitzlist1"/>
        <w:widowControl w:val="0"/>
        <w:numPr>
          <w:ilvl w:val="0"/>
          <w:numId w:val="8"/>
        </w:numPr>
        <w:tabs>
          <w:tab w:val="left" w:pos="1134"/>
        </w:tabs>
        <w:suppressAutoHyphens w:val="0"/>
        <w:spacing w:after="0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en-US"/>
        </w:rPr>
      </w:pPr>
      <w:r w:rsidRPr="00142CD9">
        <w:rPr>
          <w:rFonts w:asciiTheme="majorHAnsi" w:hAnsiTheme="majorHAnsi"/>
          <w:color w:val="000000"/>
          <w:sz w:val="24"/>
          <w:szCs w:val="24"/>
          <w:lang w:eastAsia="en-US"/>
        </w:rPr>
        <w:t>wykluczenia odwołującego z postępowania o udzielenie zamówienia,</w:t>
      </w:r>
    </w:p>
    <w:p w:rsidR="00AD6A96" w:rsidRPr="00142CD9" w:rsidRDefault="00AD6A96" w:rsidP="00AD6A96">
      <w:pPr>
        <w:pStyle w:val="Akapitzlist1"/>
        <w:widowControl w:val="0"/>
        <w:numPr>
          <w:ilvl w:val="0"/>
          <w:numId w:val="8"/>
        </w:numPr>
        <w:tabs>
          <w:tab w:val="left" w:pos="1134"/>
        </w:tabs>
        <w:suppressAutoHyphens w:val="0"/>
        <w:spacing w:after="0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en-US"/>
        </w:rPr>
      </w:pPr>
      <w:r w:rsidRPr="00142CD9">
        <w:rPr>
          <w:rFonts w:asciiTheme="majorHAnsi" w:hAnsiTheme="majorHAnsi"/>
          <w:color w:val="000000"/>
          <w:sz w:val="24"/>
          <w:szCs w:val="24"/>
          <w:lang w:eastAsia="en-US"/>
        </w:rPr>
        <w:t>odrzucenia oferty odwołującego,</w:t>
      </w:r>
    </w:p>
    <w:p w:rsidR="00AD6A96" w:rsidRPr="00142CD9" w:rsidRDefault="00AD6A96" w:rsidP="00AD6A96">
      <w:pPr>
        <w:pStyle w:val="Akapitzlist1"/>
        <w:widowControl w:val="0"/>
        <w:numPr>
          <w:ilvl w:val="0"/>
          <w:numId w:val="8"/>
        </w:numPr>
        <w:tabs>
          <w:tab w:val="left" w:pos="1134"/>
        </w:tabs>
        <w:suppressAutoHyphens w:val="0"/>
        <w:spacing w:after="0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en-US"/>
        </w:rPr>
      </w:pPr>
      <w:r w:rsidRPr="00142CD9">
        <w:rPr>
          <w:rFonts w:asciiTheme="majorHAnsi" w:hAnsiTheme="majorHAnsi"/>
          <w:color w:val="000000"/>
          <w:sz w:val="24"/>
          <w:szCs w:val="24"/>
          <w:lang w:eastAsia="en-US"/>
        </w:rPr>
        <w:t>opisu przedmiotu zamówienia,</w:t>
      </w:r>
    </w:p>
    <w:p w:rsidR="00AD6A96" w:rsidRPr="00142CD9" w:rsidRDefault="00AD6A96" w:rsidP="00AD6A96">
      <w:pPr>
        <w:pStyle w:val="Akapitzlist1"/>
        <w:widowControl w:val="0"/>
        <w:numPr>
          <w:ilvl w:val="0"/>
          <w:numId w:val="8"/>
        </w:numPr>
        <w:tabs>
          <w:tab w:val="left" w:pos="1134"/>
        </w:tabs>
        <w:suppressAutoHyphens w:val="0"/>
        <w:spacing w:after="0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en-US"/>
        </w:rPr>
      </w:pPr>
      <w:r w:rsidRPr="00142CD9">
        <w:rPr>
          <w:rFonts w:asciiTheme="majorHAnsi" w:hAnsiTheme="majorHAnsi"/>
          <w:color w:val="000000"/>
          <w:sz w:val="24"/>
          <w:szCs w:val="24"/>
          <w:lang w:eastAsia="en-US"/>
        </w:rPr>
        <w:t>wyboru oferty najkorzystniejszej.</w:t>
      </w:r>
    </w:p>
    <w:p w:rsidR="00AD6A96" w:rsidRPr="00142CD9" w:rsidRDefault="00AD6A96" w:rsidP="00AD6A96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142CD9">
        <w:rPr>
          <w:rFonts w:asciiTheme="majorHAnsi" w:hAnsiTheme="majorHAnsi"/>
          <w:sz w:val="24"/>
          <w:szCs w:val="24"/>
        </w:rPr>
        <w:t>3) Odwołanie powinno wskazywać czynność lub zaniechanie czynności Zamawiającego, której zarzuca się niezgodność z przepisami ustawy, zawierać zwięzłe przedstawienie zarzutów, określać żądanie oraz wskazywać okoliczności faktyczne i prawne uzasadniające wniesienie odwołania.</w:t>
      </w:r>
    </w:p>
    <w:p w:rsidR="00AD6A96" w:rsidRPr="00142CD9" w:rsidRDefault="00AD6A96" w:rsidP="00AD6A96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142CD9">
        <w:rPr>
          <w:rFonts w:asciiTheme="majorHAnsi" w:hAnsiTheme="majorHAnsi"/>
          <w:sz w:val="24"/>
          <w:szCs w:val="24"/>
        </w:rPr>
        <w:t>4) Odwołanie wnosi się do Prezesa Izby Odwoławczej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AD6A96" w:rsidRPr="00142CD9" w:rsidRDefault="00AD6A96" w:rsidP="00AD6A96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142CD9">
        <w:rPr>
          <w:rFonts w:asciiTheme="majorHAnsi" w:hAnsiTheme="majorHAnsi"/>
          <w:sz w:val="24"/>
          <w:szCs w:val="24"/>
        </w:rPr>
        <w:t>5) Odwołujący przesyła kopię odwołania Zamawiającemu przed upływem terminu do wniesienia odwołania w taki sposób, aby mógł on zapoznać się z jego treścią przed upływem tego terminu. Domniemywa się, że Zamawiający mógł zapoznać się z treścią odwołania, jeżeli przesłanie jego kopii nastąpiło przed upływem terminu do jego wniesienia przy użyciu środków komunikacji elektronicznej.</w:t>
      </w:r>
    </w:p>
    <w:p w:rsidR="00AD6A96" w:rsidRPr="00142CD9" w:rsidRDefault="00AD6A96" w:rsidP="00AD6A96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142CD9">
        <w:rPr>
          <w:rFonts w:asciiTheme="majorHAnsi" w:hAnsiTheme="majorHAnsi"/>
          <w:sz w:val="24"/>
          <w:szCs w:val="24"/>
        </w:rPr>
        <w:t>6) Odwołanie wnosi się w terminie 5 dni od dnia przesłania informacji o czynności Zamawiającego stanowiącej podstawę jego wniesienia - jeżeli zostały przesłane w sposób określony w art. 180 ust. 5 zdanie drugie, albo w terminie 10 dni - jeżeli zostały przesłane w inny sposób.</w:t>
      </w:r>
    </w:p>
    <w:p w:rsidR="00AD6A96" w:rsidRPr="00142CD9" w:rsidRDefault="00AD6A96" w:rsidP="00AD6A96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142CD9">
        <w:rPr>
          <w:rFonts w:asciiTheme="majorHAnsi" w:hAnsiTheme="majorHAnsi"/>
          <w:sz w:val="24"/>
          <w:szCs w:val="24"/>
        </w:rPr>
        <w:t>7) Odwołanie wobec treści ogłoszenia o zamówieniu, a także wobec postanowień specyfikacji istotnych warunków zamówienia, wnosi się w terminie 5 dni od dnia zamieszczenia ogłoszenia w Biuletynie Zamówień Publicznych lub specyfikacji istotnych warunków zamówienia na stronie internetowej.</w:t>
      </w:r>
    </w:p>
    <w:p w:rsidR="00AD6A96" w:rsidRPr="00142CD9" w:rsidRDefault="00AD6A96" w:rsidP="00AD6A96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142CD9">
        <w:rPr>
          <w:rFonts w:asciiTheme="majorHAnsi" w:hAnsiTheme="majorHAnsi"/>
          <w:sz w:val="24"/>
          <w:szCs w:val="24"/>
        </w:rPr>
        <w:t xml:space="preserve">8) Odwołanie wobec czynności innych niż określone w pkt 18.2.6 i 18.2.7 wnosi się w terminie 5 dni od dnia, w którym powzięto lub przy zachowaniu należytej staranności można było powziąć wiadomość o okolicznościach stanowiących podstawę jego </w:t>
      </w:r>
      <w:r w:rsidRPr="00142CD9">
        <w:rPr>
          <w:rFonts w:asciiTheme="majorHAnsi" w:hAnsiTheme="majorHAnsi"/>
          <w:sz w:val="24"/>
          <w:szCs w:val="24"/>
        </w:rPr>
        <w:lastRenderedPageBreak/>
        <w:t>wniesienia.</w:t>
      </w:r>
    </w:p>
    <w:p w:rsidR="00AD6A96" w:rsidRPr="00142CD9" w:rsidRDefault="00AD6A96" w:rsidP="00AD6A96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142CD9">
        <w:rPr>
          <w:rFonts w:asciiTheme="majorHAnsi" w:hAnsiTheme="majorHAnsi"/>
          <w:b/>
          <w:sz w:val="24"/>
          <w:szCs w:val="24"/>
        </w:rPr>
        <w:t>17.3.2</w:t>
      </w:r>
      <w:r w:rsidRPr="00142CD9">
        <w:rPr>
          <w:rFonts w:asciiTheme="majorHAnsi" w:hAnsiTheme="majorHAnsi"/>
          <w:sz w:val="24"/>
          <w:szCs w:val="24"/>
        </w:rPr>
        <w:t xml:space="preserve"> Na orzeczenie Krajowej Izby Odwoławczej stronom postępowania odwoławczego przysługuje skarga do sądu.</w:t>
      </w:r>
    </w:p>
    <w:p w:rsidR="00AD6A96" w:rsidRPr="00142CD9" w:rsidRDefault="00AD6A96" w:rsidP="00AD6A96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142CD9">
        <w:rPr>
          <w:rFonts w:asciiTheme="majorHAnsi" w:hAnsiTheme="majorHAnsi"/>
          <w:b/>
          <w:sz w:val="24"/>
          <w:szCs w:val="24"/>
        </w:rPr>
        <w:t>1)</w:t>
      </w:r>
      <w:r w:rsidRPr="00142CD9">
        <w:rPr>
          <w:rFonts w:asciiTheme="majorHAnsi" w:hAnsiTheme="majorHAnsi"/>
          <w:sz w:val="24"/>
          <w:szCs w:val="24"/>
        </w:rPr>
        <w:t xml:space="preserve"> Skargę wnosi się do sądu okręgowego właściwego dla siedziby albo miejsca zamieszkania Zamawiającego.</w:t>
      </w:r>
    </w:p>
    <w:p w:rsidR="00AD6A96" w:rsidRPr="00142CD9" w:rsidRDefault="00AD6A96" w:rsidP="00AD6A96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142CD9">
        <w:rPr>
          <w:rFonts w:asciiTheme="majorHAnsi" w:hAnsiTheme="majorHAnsi"/>
          <w:b/>
          <w:sz w:val="24"/>
          <w:szCs w:val="24"/>
        </w:rPr>
        <w:t>2)</w:t>
      </w:r>
      <w:r w:rsidRPr="00142CD9">
        <w:rPr>
          <w:rFonts w:asciiTheme="majorHAnsi" w:hAnsiTheme="majorHAnsi"/>
          <w:sz w:val="24"/>
          <w:szCs w:val="24"/>
        </w:rPr>
        <w:t xml:space="preserve"> Skargę wnosi się za pośrednictwem Prezesa Krajowej Izby Odwoławczej w terminie 7 dni od dnia doręczenia orzeczenia Krajowej Izby Odwoławczej, przesyłając jednocześnie jej odpis przeciwnikowi skargi. Złożenie skargi w placówce pocztowej operatora publicznego jest równoznaczne z jej wniesieniem.</w:t>
      </w:r>
    </w:p>
    <w:p w:rsidR="00AD6A96" w:rsidRPr="00142CD9" w:rsidRDefault="00AD6A96" w:rsidP="00AD6A96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142CD9">
        <w:rPr>
          <w:rFonts w:asciiTheme="majorHAnsi" w:hAnsiTheme="majorHAnsi"/>
          <w:b/>
          <w:sz w:val="24"/>
          <w:szCs w:val="24"/>
        </w:rPr>
        <w:t>3)</w:t>
      </w:r>
      <w:r w:rsidRPr="00142CD9">
        <w:rPr>
          <w:rFonts w:asciiTheme="majorHAnsi" w:hAnsiTheme="majorHAnsi"/>
          <w:sz w:val="24"/>
          <w:szCs w:val="24"/>
        </w:rPr>
        <w:t xml:space="preserve"> Skarga powinna czynić zadość wymaganiom przewidzianym dla pisma procesowego oraz zawierać oznaczenie zaskarżonego orzeczenia, przytoczenie zarzutów, zwięzłe ich uzasadnienie, wskazanie dowodów, a także wniosek o uchylenie orzeczenia lub o zmianę orzeczenia w całości lub w części.</w:t>
      </w:r>
    </w:p>
    <w:p w:rsidR="00AD6A96" w:rsidRPr="00142CD9" w:rsidRDefault="00AD6A96" w:rsidP="00AD6A96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142CD9">
        <w:rPr>
          <w:rFonts w:asciiTheme="majorHAnsi" w:hAnsiTheme="majorHAnsi"/>
          <w:b/>
          <w:sz w:val="24"/>
          <w:szCs w:val="24"/>
        </w:rPr>
        <w:t>4)</w:t>
      </w:r>
      <w:r w:rsidRPr="00142CD9">
        <w:rPr>
          <w:rFonts w:asciiTheme="majorHAnsi" w:hAnsiTheme="majorHAnsi"/>
          <w:sz w:val="24"/>
          <w:szCs w:val="24"/>
        </w:rPr>
        <w:t xml:space="preserve"> W postępowaniu toczącym się na skutek wniesienia skargi nie można rozszerzyć żądania odwołania ani występować z nowymi żądaniami.</w:t>
      </w:r>
    </w:p>
    <w:p w:rsidR="00AD6A96" w:rsidRPr="00142CD9" w:rsidRDefault="00AD6A96" w:rsidP="00AD6A96">
      <w:pPr>
        <w:pStyle w:val="Akapitzlist1"/>
        <w:widowControl w:val="0"/>
        <w:tabs>
          <w:tab w:val="left" w:pos="720"/>
        </w:tabs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142CD9">
        <w:rPr>
          <w:rFonts w:asciiTheme="majorHAnsi" w:hAnsiTheme="majorHAnsi"/>
          <w:b/>
          <w:sz w:val="24"/>
          <w:szCs w:val="24"/>
        </w:rPr>
        <w:t>17.4</w:t>
      </w:r>
      <w:r w:rsidRPr="00142CD9">
        <w:rPr>
          <w:rFonts w:asciiTheme="majorHAnsi" w:hAnsiTheme="majorHAnsi"/>
          <w:sz w:val="24"/>
          <w:szCs w:val="24"/>
        </w:rPr>
        <w:t xml:space="preserve"> Od wyroku sądu lub postanowienia kończącego postępowanie w sprawie nie przysługuje skarga kasacyjna.</w:t>
      </w:r>
    </w:p>
    <w:p w:rsidR="00AD6A96" w:rsidRDefault="00AD6A96" w:rsidP="00AD6A96">
      <w:pPr>
        <w:pStyle w:val="Akapitzlist1"/>
        <w:widowControl w:val="0"/>
        <w:tabs>
          <w:tab w:val="left" w:pos="720"/>
        </w:tabs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142CD9">
        <w:rPr>
          <w:rFonts w:asciiTheme="majorHAnsi" w:hAnsiTheme="majorHAnsi"/>
          <w:b/>
          <w:sz w:val="24"/>
          <w:szCs w:val="24"/>
        </w:rPr>
        <w:t>17.5</w:t>
      </w:r>
      <w:r w:rsidRPr="00142CD9">
        <w:rPr>
          <w:rFonts w:asciiTheme="majorHAnsi" w:hAnsiTheme="majorHAnsi"/>
          <w:sz w:val="24"/>
          <w:szCs w:val="24"/>
        </w:rPr>
        <w:t xml:space="preserve"> Zgodnie z art. 181 ust. 1 ustawy Pzp Wykonawca może w terminie przewidzianym na wniesienie odwołania poinformować Zamawiającego o niezgodnej z przepisami ustawy czynności podjętej przez niego lub zaniechaniu czynności, do której jest on zobowiązany na podstawie ustawy, na które nie przysługuje odwołanie.</w:t>
      </w:r>
    </w:p>
    <w:p w:rsidR="00565FD6" w:rsidRDefault="00565FD6" w:rsidP="00AD6A96">
      <w:pPr>
        <w:rPr>
          <w:rFonts w:asciiTheme="majorHAnsi" w:hAnsiTheme="majorHAnsi" w:cs="Times New Roman"/>
          <w:b/>
          <w:sz w:val="24"/>
          <w:szCs w:val="24"/>
        </w:rPr>
      </w:pPr>
    </w:p>
    <w:p w:rsidR="00AD6A96" w:rsidRPr="00D87CB0" w:rsidRDefault="00AD6A96" w:rsidP="00AD6A96">
      <w:pPr>
        <w:rPr>
          <w:rFonts w:asciiTheme="majorHAnsi" w:hAnsiTheme="majorHAnsi" w:cs="Times New Roman"/>
          <w:b/>
          <w:sz w:val="24"/>
          <w:szCs w:val="24"/>
        </w:rPr>
      </w:pPr>
      <w:r w:rsidRPr="00D87CB0">
        <w:rPr>
          <w:rFonts w:asciiTheme="majorHAnsi" w:hAnsiTheme="majorHAnsi" w:cs="Times New Roman"/>
          <w:b/>
          <w:sz w:val="24"/>
          <w:szCs w:val="24"/>
        </w:rPr>
        <w:t>18. Wymagania dotyczące wadium</w:t>
      </w:r>
    </w:p>
    <w:p w:rsidR="00AD6A96" w:rsidRPr="00D87CB0" w:rsidRDefault="00AD6A96" w:rsidP="00AD6A96">
      <w:pPr>
        <w:rPr>
          <w:rFonts w:asciiTheme="majorHAnsi" w:hAnsiTheme="majorHAnsi" w:cs="Times New Roman"/>
          <w:sz w:val="24"/>
          <w:szCs w:val="24"/>
        </w:rPr>
      </w:pPr>
      <w:r w:rsidRPr="00D87CB0">
        <w:rPr>
          <w:rFonts w:asciiTheme="majorHAnsi" w:hAnsiTheme="majorHAnsi" w:cs="Times New Roman"/>
          <w:sz w:val="24"/>
          <w:szCs w:val="24"/>
        </w:rPr>
        <w:t>Zamawiający nie żąda od Wykonawców wniesienia wadium.</w:t>
      </w:r>
    </w:p>
    <w:p w:rsidR="00AD6A96" w:rsidRPr="00D87CB0" w:rsidRDefault="00AD6A96" w:rsidP="00AD6A96">
      <w:pPr>
        <w:pStyle w:val="Akapitzlist1"/>
        <w:widowControl w:val="0"/>
        <w:tabs>
          <w:tab w:val="left" w:pos="720"/>
        </w:tabs>
        <w:spacing w:after="0"/>
        <w:ind w:left="0"/>
        <w:rPr>
          <w:rFonts w:asciiTheme="majorHAnsi" w:hAnsiTheme="majorHAnsi"/>
          <w:b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>19. Informacja dotycząca możliwości składania oferty  częściowej</w:t>
      </w:r>
    </w:p>
    <w:p w:rsidR="00AD6A96" w:rsidRPr="00D87CB0" w:rsidRDefault="00AD6A96" w:rsidP="00AD6A96">
      <w:pPr>
        <w:pStyle w:val="Akapitzlist1"/>
        <w:widowControl w:val="0"/>
        <w:tabs>
          <w:tab w:val="left" w:pos="720"/>
        </w:tabs>
        <w:spacing w:after="0"/>
        <w:ind w:left="0"/>
        <w:rPr>
          <w:rFonts w:asciiTheme="majorHAnsi" w:hAnsiTheme="majorHAnsi"/>
          <w:b/>
          <w:sz w:val="24"/>
          <w:szCs w:val="24"/>
        </w:rPr>
      </w:pPr>
    </w:p>
    <w:p w:rsidR="00AD6A96" w:rsidRPr="00D87CB0" w:rsidRDefault="00AD6A96" w:rsidP="00AD6A96">
      <w:pPr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</w:rPr>
      </w:pPr>
      <w:r w:rsidRPr="00D87CB0">
        <w:rPr>
          <w:rFonts w:asciiTheme="majorHAnsi" w:hAnsiTheme="majorHAnsi"/>
          <w:color w:val="000000"/>
          <w:sz w:val="24"/>
          <w:szCs w:val="24"/>
        </w:rPr>
        <w:t>Zamawiający nie dopuszcza składania ofert częściowych.</w:t>
      </w:r>
    </w:p>
    <w:p w:rsidR="00AD6A96" w:rsidRPr="00D87CB0" w:rsidRDefault="00AD6A96" w:rsidP="00AD6A96">
      <w:pPr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</w:rPr>
      </w:pPr>
    </w:p>
    <w:p w:rsidR="00AD6A96" w:rsidRPr="00D87CB0" w:rsidRDefault="00AD6A96" w:rsidP="00AD6A96">
      <w:pPr>
        <w:pStyle w:val="Akapitzlist1"/>
        <w:widowControl w:val="0"/>
        <w:tabs>
          <w:tab w:val="left" w:pos="720"/>
        </w:tabs>
        <w:spacing w:after="0"/>
        <w:ind w:left="0"/>
        <w:rPr>
          <w:rFonts w:asciiTheme="majorHAnsi" w:hAnsiTheme="majorHAnsi"/>
          <w:b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>20. Informacja dotycząca umowy</w:t>
      </w:r>
      <w:r w:rsidR="00CB172A">
        <w:rPr>
          <w:rFonts w:asciiTheme="majorHAnsi" w:hAnsiTheme="majorHAnsi"/>
          <w:b/>
          <w:sz w:val="24"/>
          <w:szCs w:val="24"/>
        </w:rPr>
        <w:t xml:space="preserve"> ramowej, wariantowej, zamówień</w:t>
      </w:r>
      <w:r w:rsidRPr="00D87CB0">
        <w:rPr>
          <w:rFonts w:asciiTheme="majorHAnsi" w:hAnsiTheme="majorHAnsi"/>
          <w:b/>
          <w:sz w:val="24"/>
          <w:szCs w:val="24"/>
        </w:rPr>
        <w:t xml:space="preserve"> dodatkowych, zastosowania aukcji elektronicznej</w:t>
      </w:r>
    </w:p>
    <w:p w:rsidR="00AD6A96" w:rsidRPr="00D87CB0" w:rsidRDefault="00AD6A96" w:rsidP="00AD6A96">
      <w:pPr>
        <w:pStyle w:val="Akapitzlist1"/>
        <w:widowControl w:val="0"/>
        <w:tabs>
          <w:tab w:val="left" w:pos="720"/>
        </w:tabs>
        <w:spacing w:after="0"/>
        <w:ind w:left="0"/>
        <w:rPr>
          <w:rFonts w:asciiTheme="majorHAnsi" w:hAnsiTheme="majorHAnsi"/>
          <w:b/>
          <w:sz w:val="24"/>
          <w:szCs w:val="24"/>
        </w:rPr>
      </w:pPr>
    </w:p>
    <w:p w:rsidR="00AD6A96" w:rsidRPr="00D87CB0" w:rsidRDefault="00AD6A96" w:rsidP="00AD6A96">
      <w:pPr>
        <w:pStyle w:val="Akapitzlist1"/>
        <w:widowControl w:val="0"/>
        <w:tabs>
          <w:tab w:val="left" w:pos="720"/>
        </w:tabs>
        <w:spacing w:after="0"/>
        <w:ind w:left="0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>20.1</w:t>
      </w:r>
      <w:r w:rsidRPr="00D87CB0">
        <w:rPr>
          <w:rFonts w:asciiTheme="majorHAnsi" w:hAnsiTheme="majorHAnsi"/>
          <w:sz w:val="24"/>
          <w:szCs w:val="24"/>
        </w:rPr>
        <w:t xml:space="preserve"> Zamawiający nie dopuszcza możliwości zawarcia umowy ramowej.</w:t>
      </w:r>
    </w:p>
    <w:p w:rsidR="00AD6A96" w:rsidRPr="00D87CB0" w:rsidRDefault="00AD6A96" w:rsidP="00AD6A96">
      <w:pPr>
        <w:pStyle w:val="Akapitzlist1"/>
        <w:widowControl w:val="0"/>
        <w:tabs>
          <w:tab w:val="left" w:pos="720"/>
        </w:tabs>
        <w:spacing w:after="0"/>
        <w:ind w:left="0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>20.2</w:t>
      </w:r>
      <w:r w:rsidRPr="00D87CB0">
        <w:rPr>
          <w:rFonts w:asciiTheme="majorHAnsi" w:hAnsiTheme="majorHAnsi"/>
          <w:sz w:val="24"/>
          <w:szCs w:val="24"/>
        </w:rPr>
        <w:t xml:space="preserve"> Zamawiający nie dopuszcza możliwości składania ofert wariantowych.</w:t>
      </w:r>
    </w:p>
    <w:p w:rsidR="00AD6A96" w:rsidRPr="00D87CB0" w:rsidRDefault="00AD6A96" w:rsidP="00AD6A96">
      <w:pPr>
        <w:pStyle w:val="Akapitzlist1"/>
        <w:widowControl w:val="0"/>
        <w:tabs>
          <w:tab w:val="left" w:pos="720"/>
        </w:tabs>
        <w:spacing w:after="0"/>
        <w:ind w:left="0"/>
        <w:rPr>
          <w:rFonts w:asciiTheme="majorHAnsi" w:hAnsiTheme="majorHAnsi"/>
          <w:color w:val="FF0000"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>20.3</w:t>
      </w:r>
      <w:r w:rsidRPr="00D87CB0">
        <w:rPr>
          <w:rFonts w:asciiTheme="majorHAnsi" w:hAnsiTheme="majorHAnsi"/>
          <w:sz w:val="24"/>
          <w:szCs w:val="24"/>
        </w:rPr>
        <w:t xml:space="preserve"> Zamawiający przewiduje możliwość składania zmówień dodatkowych.</w:t>
      </w:r>
    </w:p>
    <w:p w:rsidR="00AD6A96" w:rsidRPr="00D87CB0" w:rsidRDefault="00AD6A96" w:rsidP="00AD6A96">
      <w:pPr>
        <w:pStyle w:val="Akapitzlist1"/>
        <w:widowControl w:val="0"/>
        <w:tabs>
          <w:tab w:val="left" w:pos="720"/>
        </w:tabs>
        <w:spacing w:after="0"/>
        <w:ind w:left="0"/>
        <w:rPr>
          <w:rFonts w:asciiTheme="majorHAnsi" w:hAnsiTheme="majorHAnsi"/>
          <w:sz w:val="24"/>
          <w:szCs w:val="24"/>
        </w:rPr>
      </w:pPr>
      <w:r w:rsidRPr="00D87CB0">
        <w:rPr>
          <w:rFonts w:asciiTheme="majorHAnsi" w:hAnsiTheme="majorHAnsi"/>
          <w:b/>
          <w:sz w:val="24"/>
          <w:szCs w:val="24"/>
        </w:rPr>
        <w:t>20.4</w:t>
      </w:r>
      <w:r w:rsidRPr="00D87CB0">
        <w:rPr>
          <w:rFonts w:asciiTheme="majorHAnsi" w:hAnsiTheme="majorHAnsi"/>
          <w:sz w:val="24"/>
          <w:szCs w:val="24"/>
        </w:rPr>
        <w:t xml:space="preserve"> Zamawiający nie przewiduje zastosowania aukcji elektronicznej.</w:t>
      </w:r>
    </w:p>
    <w:p w:rsidR="00565FD6" w:rsidRDefault="00565FD6" w:rsidP="00AD6A96">
      <w:pPr>
        <w:pStyle w:val="Akapitzlist1"/>
        <w:widowControl w:val="0"/>
        <w:tabs>
          <w:tab w:val="left" w:pos="720"/>
        </w:tabs>
        <w:spacing w:after="0"/>
        <w:ind w:left="0"/>
        <w:rPr>
          <w:rFonts w:asciiTheme="majorHAnsi" w:hAnsiTheme="majorHAnsi"/>
          <w:b/>
          <w:sz w:val="24"/>
          <w:szCs w:val="24"/>
        </w:rPr>
      </w:pPr>
    </w:p>
    <w:p w:rsidR="00AD6A96" w:rsidRPr="00B21957" w:rsidRDefault="00AD6A96" w:rsidP="00AD6A96">
      <w:pPr>
        <w:pStyle w:val="Akapitzlist1"/>
        <w:widowControl w:val="0"/>
        <w:tabs>
          <w:tab w:val="left" w:pos="720"/>
        </w:tabs>
        <w:spacing w:after="0"/>
        <w:ind w:left="0"/>
        <w:rPr>
          <w:rFonts w:asciiTheme="majorHAnsi" w:hAnsiTheme="majorHAnsi"/>
          <w:b/>
          <w:sz w:val="24"/>
          <w:szCs w:val="24"/>
        </w:rPr>
      </w:pPr>
      <w:r w:rsidRPr="00B21957">
        <w:rPr>
          <w:rFonts w:asciiTheme="majorHAnsi" w:hAnsiTheme="majorHAnsi"/>
          <w:b/>
          <w:sz w:val="24"/>
          <w:szCs w:val="24"/>
        </w:rPr>
        <w:t xml:space="preserve">21. Klauzula informacyjna </w:t>
      </w:r>
    </w:p>
    <w:p w:rsidR="00AD6A96" w:rsidRPr="00B21957" w:rsidRDefault="00AD6A96" w:rsidP="00AD6A96">
      <w:pPr>
        <w:pStyle w:val="Akapitzlist1"/>
        <w:widowControl w:val="0"/>
        <w:tabs>
          <w:tab w:val="left" w:pos="720"/>
        </w:tabs>
        <w:spacing w:after="0"/>
        <w:ind w:left="0"/>
        <w:rPr>
          <w:rFonts w:asciiTheme="majorHAnsi" w:hAnsiTheme="majorHAnsi"/>
          <w:b/>
          <w:sz w:val="24"/>
          <w:szCs w:val="24"/>
        </w:rPr>
      </w:pPr>
    </w:p>
    <w:p w:rsidR="00AD6A96" w:rsidRPr="00B21957" w:rsidRDefault="00AD6A96" w:rsidP="00AD6A96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Arial"/>
          <w:sz w:val="24"/>
          <w:szCs w:val="24"/>
        </w:rPr>
      </w:pPr>
      <w:r w:rsidRPr="00B21957">
        <w:rPr>
          <w:rFonts w:asciiTheme="majorHAnsi" w:eastAsia="Times New Roman" w:hAnsiTheme="majorHAnsi" w:cs="Arial"/>
          <w:sz w:val="24"/>
          <w:szCs w:val="24"/>
        </w:rPr>
        <w:t xml:space="preserve">Zgodnie z art. 13 ust.1 i 2 </w:t>
      </w:r>
      <w:r w:rsidRPr="00B21957">
        <w:rPr>
          <w:rFonts w:asciiTheme="majorHAnsi" w:hAnsiTheme="majorHAnsi" w:cs="Arial"/>
          <w:sz w:val="24"/>
          <w:szCs w:val="24"/>
        </w:rPr>
        <w:t>rozporządzenia Parlamentu Europejskiego i Rady (UE) 2016/679 z dnia 27 kwietnia 2016 r. w sprawie ochrony osób fizycznych w związku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21957">
        <w:rPr>
          <w:rFonts w:asciiTheme="majorHAnsi" w:hAnsiTheme="majorHAnsi" w:cs="Arial"/>
          <w:sz w:val="24"/>
          <w:szCs w:val="24"/>
        </w:rPr>
        <w:t xml:space="preserve">z przetwarzaniem danych osobowych i w sprawie swobodnego przepływu takich </w:t>
      </w:r>
      <w:r w:rsidRPr="00B21957">
        <w:rPr>
          <w:rFonts w:asciiTheme="majorHAnsi" w:hAnsiTheme="majorHAnsi" w:cs="Arial"/>
          <w:sz w:val="24"/>
          <w:szCs w:val="24"/>
        </w:rPr>
        <w:lastRenderedPageBreak/>
        <w:t xml:space="preserve">danych oraz uchylenia dyrektywy 95/46/WE (ogólne rozporządzenie o ochronie danych)(Dz. Urz. UE L 119 z 04.05.2016, str. 1), </w:t>
      </w:r>
      <w:r w:rsidRPr="00B21957">
        <w:rPr>
          <w:rFonts w:asciiTheme="majorHAnsi" w:eastAsia="Times New Roman" w:hAnsiTheme="majorHAnsi" w:cs="Arial"/>
          <w:sz w:val="24"/>
          <w:szCs w:val="24"/>
        </w:rPr>
        <w:t>dalej „RODO”, informuję, że:</w:t>
      </w:r>
    </w:p>
    <w:p w:rsidR="00AD6A96" w:rsidRPr="00B21957" w:rsidRDefault="00AD6A96" w:rsidP="00AD6A96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Arial"/>
          <w:sz w:val="24"/>
          <w:szCs w:val="24"/>
        </w:rPr>
      </w:pPr>
      <w:r w:rsidRPr="00B21957">
        <w:rPr>
          <w:rFonts w:asciiTheme="majorHAnsi" w:eastAsia="Times New Roman" w:hAnsiTheme="majorHAnsi" w:cs="Arial"/>
          <w:sz w:val="24"/>
          <w:szCs w:val="24"/>
        </w:rPr>
        <w:t>1) administratorem Państwa danych osobowych jest Gmina Białogard, ul. Wileńska 8, 78-200 Białogard.</w:t>
      </w:r>
    </w:p>
    <w:p w:rsidR="00AD6A96" w:rsidRPr="00B21957" w:rsidRDefault="00AD6A96" w:rsidP="00AD6A96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Arial"/>
          <w:sz w:val="24"/>
          <w:szCs w:val="24"/>
        </w:rPr>
      </w:pPr>
      <w:r w:rsidRPr="00B21957">
        <w:rPr>
          <w:rFonts w:asciiTheme="majorHAnsi" w:eastAsia="Times New Roman" w:hAnsiTheme="majorHAnsi" w:cs="Arial"/>
          <w:sz w:val="24"/>
          <w:szCs w:val="24"/>
        </w:rPr>
        <w:t xml:space="preserve">2) Inspektorem </w:t>
      </w:r>
      <w:r w:rsidR="00994C19">
        <w:rPr>
          <w:rFonts w:asciiTheme="majorHAnsi" w:eastAsia="Times New Roman" w:hAnsiTheme="majorHAnsi" w:cs="Arial"/>
          <w:sz w:val="24"/>
          <w:szCs w:val="24"/>
        </w:rPr>
        <w:t>Ochrony D</w:t>
      </w:r>
      <w:r w:rsidRPr="00B21957">
        <w:rPr>
          <w:rFonts w:asciiTheme="majorHAnsi" w:eastAsia="Times New Roman" w:hAnsiTheme="majorHAnsi" w:cs="Arial"/>
          <w:sz w:val="24"/>
          <w:szCs w:val="24"/>
        </w:rPr>
        <w:t>anych Administratora jest Tomasz Fibingier. Z inspektorem można kontaktować się drogą telefoniczną, tel. 602 211 201.</w:t>
      </w:r>
    </w:p>
    <w:p w:rsidR="00AD6A96" w:rsidRDefault="00AD6A96" w:rsidP="00AD6A96">
      <w:pPr>
        <w:spacing w:after="0"/>
        <w:rPr>
          <w:rFonts w:asciiTheme="majorHAnsi" w:hAnsiTheme="majorHAnsi" w:cs="Arial"/>
          <w:sz w:val="24"/>
          <w:szCs w:val="24"/>
        </w:rPr>
      </w:pPr>
      <w:r w:rsidRPr="00B21957">
        <w:rPr>
          <w:rFonts w:asciiTheme="majorHAnsi" w:eastAsia="Times New Roman" w:hAnsiTheme="majorHAnsi" w:cs="Arial"/>
          <w:sz w:val="24"/>
          <w:szCs w:val="24"/>
        </w:rPr>
        <w:t xml:space="preserve">3) Państwa dane osobowe przetwarzane będą na podstawie art. 6 ust. 1 lit. c RODOw celu </w:t>
      </w:r>
      <w:r w:rsidRPr="00B21957">
        <w:rPr>
          <w:rFonts w:asciiTheme="majorHAnsi" w:hAnsiTheme="majorHAnsi" w:cs="Arial"/>
          <w:sz w:val="24"/>
          <w:szCs w:val="24"/>
        </w:rPr>
        <w:t xml:space="preserve">związanym z postępowaniem o udzielenie zamówienia publicznego pod nazwą: </w:t>
      </w:r>
    </w:p>
    <w:p w:rsidR="00AD6A96" w:rsidRPr="00B21957" w:rsidRDefault="007847EA" w:rsidP="00AD6A9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„</w:t>
      </w:r>
      <w:r w:rsidRPr="007847EA">
        <w:rPr>
          <w:rFonts w:asciiTheme="majorHAnsi" w:hAnsiTheme="majorHAnsi"/>
          <w:bCs/>
          <w:sz w:val="24"/>
          <w:szCs w:val="24"/>
        </w:rPr>
        <w:t>Dostawa fabrycznie nowego ciągnika rolniczego z oprzyrządowaniem</w:t>
      </w:r>
      <w:r>
        <w:rPr>
          <w:rFonts w:asciiTheme="majorHAnsi" w:hAnsiTheme="majorHAnsi"/>
          <w:bCs/>
          <w:sz w:val="24"/>
          <w:szCs w:val="24"/>
        </w:rPr>
        <w:t>” (</w:t>
      </w:r>
      <w:r w:rsidR="00CB172A">
        <w:rPr>
          <w:rFonts w:asciiTheme="majorHAnsi" w:hAnsiTheme="majorHAnsi"/>
          <w:bCs/>
          <w:sz w:val="24"/>
          <w:szCs w:val="24"/>
        </w:rPr>
        <w:t>BIiZP.271.38</w:t>
      </w:r>
      <w:r w:rsidR="00AD6A96" w:rsidRPr="00B21957">
        <w:rPr>
          <w:rFonts w:asciiTheme="majorHAnsi" w:hAnsiTheme="majorHAnsi"/>
          <w:bCs/>
          <w:sz w:val="24"/>
          <w:szCs w:val="24"/>
        </w:rPr>
        <w:t>.2018).</w:t>
      </w:r>
    </w:p>
    <w:p w:rsidR="00AD6A96" w:rsidRPr="00B21957" w:rsidRDefault="00AD6A96" w:rsidP="00AD6A96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="Arial"/>
          <w:sz w:val="24"/>
          <w:szCs w:val="24"/>
        </w:rPr>
      </w:pPr>
      <w:r w:rsidRPr="00B21957">
        <w:rPr>
          <w:rFonts w:asciiTheme="majorHAnsi" w:hAnsiTheme="majorHAnsi"/>
          <w:bCs/>
          <w:sz w:val="24"/>
          <w:szCs w:val="24"/>
        </w:rPr>
        <w:t xml:space="preserve">4) </w:t>
      </w:r>
      <w:r w:rsidRPr="00B21957">
        <w:rPr>
          <w:rFonts w:asciiTheme="majorHAnsi" w:eastAsia="Times New Roman" w:hAnsiTheme="majorHAnsi" w:cs="Arial"/>
          <w:sz w:val="24"/>
          <w:szCs w:val="24"/>
        </w:rPr>
        <w:t xml:space="preserve">Odbiorcami Państwa danych osobowych będą osoby lub podmioty, którym udostępniona zostanie dokumentacja postępowania w oparciu o art. 8 oraz art. 96 ust. 3 ustawy z dnia 29 stycznia 2004 </w:t>
      </w:r>
      <w:r>
        <w:rPr>
          <w:rFonts w:asciiTheme="majorHAnsi" w:eastAsia="Times New Roman" w:hAnsiTheme="majorHAnsi" w:cs="Arial"/>
          <w:sz w:val="24"/>
          <w:szCs w:val="24"/>
        </w:rPr>
        <w:t>r. – Prawo zamówień publicznych</w:t>
      </w:r>
      <w:r w:rsidRPr="00B21957">
        <w:rPr>
          <w:rFonts w:asciiTheme="majorHAnsi" w:eastAsia="Times New Roman" w:hAnsiTheme="majorHAnsi" w:cs="Arial"/>
          <w:sz w:val="24"/>
          <w:szCs w:val="24"/>
        </w:rPr>
        <w:t>.</w:t>
      </w:r>
    </w:p>
    <w:p w:rsidR="00AD6A96" w:rsidRPr="00B21957" w:rsidRDefault="00AD6A96" w:rsidP="00AD6A96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="Arial"/>
          <w:sz w:val="24"/>
          <w:szCs w:val="24"/>
        </w:rPr>
      </w:pPr>
      <w:r w:rsidRPr="00B21957">
        <w:rPr>
          <w:rFonts w:asciiTheme="majorHAnsi" w:eastAsia="Times New Roman" w:hAnsiTheme="majorHAnsi" w:cs="Arial"/>
          <w:sz w:val="24"/>
          <w:szCs w:val="24"/>
        </w:rPr>
        <w:t>5) Państwa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AD6A96" w:rsidRPr="00B21957" w:rsidRDefault="00AD6A96" w:rsidP="00AD6A96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="Arial"/>
          <w:sz w:val="24"/>
          <w:szCs w:val="24"/>
        </w:rPr>
      </w:pPr>
      <w:r w:rsidRPr="00B21957">
        <w:rPr>
          <w:rFonts w:asciiTheme="majorHAnsi" w:hAnsiTheme="majorHAnsi"/>
          <w:color w:val="000000"/>
          <w:sz w:val="24"/>
          <w:szCs w:val="24"/>
        </w:rPr>
        <w:t xml:space="preserve">6) </w:t>
      </w:r>
      <w:r w:rsidRPr="00B21957">
        <w:rPr>
          <w:rFonts w:asciiTheme="majorHAnsi" w:eastAsia="Times New Roman" w:hAnsiTheme="majorHAnsi" w:cs="Arial"/>
          <w:sz w:val="24"/>
          <w:szCs w:val="24"/>
        </w:rPr>
        <w:t>Obowiązek podania przez Państwa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AD6A96" w:rsidRPr="00B21957" w:rsidRDefault="00AD6A96" w:rsidP="00AD6A96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="Arial"/>
          <w:sz w:val="24"/>
          <w:szCs w:val="24"/>
        </w:rPr>
      </w:pPr>
      <w:r w:rsidRPr="00B21957">
        <w:rPr>
          <w:rFonts w:asciiTheme="majorHAnsi" w:eastAsia="Times New Roman" w:hAnsiTheme="majorHAnsi" w:cs="Arial"/>
          <w:sz w:val="24"/>
          <w:szCs w:val="24"/>
        </w:rPr>
        <w:t xml:space="preserve">7) W odniesieniu do Państwa danych osobowych decyzje nie będą podejmowane w </w:t>
      </w:r>
      <w:r w:rsidR="007847EA">
        <w:rPr>
          <w:rFonts w:asciiTheme="majorHAnsi" w:eastAsia="Times New Roman" w:hAnsiTheme="majorHAnsi" w:cs="Arial"/>
          <w:sz w:val="24"/>
          <w:szCs w:val="24"/>
        </w:rPr>
        <w:t>s</w:t>
      </w:r>
      <w:r w:rsidRPr="00B21957">
        <w:rPr>
          <w:rFonts w:asciiTheme="majorHAnsi" w:eastAsia="Times New Roman" w:hAnsiTheme="majorHAnsi" w:cs="Arial"/>
          <w:sz w:val="24"/>
          <w:szCs w:val="24"/>
        </w:rPr>
        <w:t>posób zautomatyzowany, stosowanie do art. 22 RODO.</w:t>
      </w:r>
    </w:p>
    <w:p w:rsidR="00AD6A96" w:rsidRPr="00B21957" w:rsidRDefault="00AD6A96" w:rsidP="00AD6A96">
      <w:pPr>
        <w:spacing w:after="0"/>
        <w:jc w:val="both"/>
        <w:rPr>
          <w:rFonts w:asciiTheme="majorHAnsi" w:eastAsia="Times New Roman" w:hAnsiTheme="majorHAnsi" w:cs="Arial"/>
          <w:color w:val="00B0F0"/>
          <w:sz w:val="24"/>
          <w:szCs w:val="24"/>
        </w:rPr>
      </w:pPr>
      <w:r w:rsidRPr="00B21957">
        <w:rPr>
          <w:rFonts w:asciiTheme="majorHAnsi" w:eastAsia="Times New Roman" w:hAnsiTheme="majorHAnsi" w:cs="Arial"/>
          <w:sz w:val="24"/>
          <w:szCs w:val="24"/>
        </w:rPr>
        <w:t>8) posiada Pani/Pan:</w:t>
      </w:r>
    </w:p>
    <w:p w:rsidR="00AD6A96" w:rsidRPr="00B21957" w:rsidRDefault="00AD6A96" w:rsidP="00AD6A96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Theme="majorHAnsi" w:eastAsia="Times New Roman" w:hAnsiTheme="majorHAnsi" w:cs="Arial"/>
          <w:color w:val="00B0F0"/>
          <w:sz w:val="24"/>
          <w:szCs w:val="24"/>
        </w:rPr>
      </w:pPr>
      <w:r w:rsidRPr="00B21957">
        <w:rPr>
          <w:rFonts w:asciiTheme="majorHAnsi" w:eastAsia="Times New Roman" w:hAnsiTheme="majorHAnsi" w:cs="Arial"/>
          <w:sz w:val="24"/>
          <w:szCs w:val="24"/>
        </w:rPr>
        <w:t>na podstawie art. 15 RODO prawo dostępu do danych osobowych Pani/Pana dotyczących;</w:t>
      </w:r>
    </w:p>
    <w:p w:rsidR="00AD6A96" w:rsidRPr="00B21957" w:rsidRDefault="00AD6A96" w:rsidP="00AD6A96">
      <w:pPr>
        <w:pStyle w:val="Akapitzlist"/>
        <w:numPr>
          <w:ilvl w:val="0"/>
          <w:numId w:val="9"/>
        </w:numPr>
        <w:spacing w:after="150"/>
        <w:ind w:left="709" w:hanging="283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21957">
        <w:rPr>
          <w:rFonts w:asciiTheme="majorHAnsi" w:eastAsia="Times New Roman" w:hAnsiTheme="majorHAnsi" w:cs="Arial"/>
          <w:sz w:val="24"/>
          <w:szCs w:val="24"/>
        </w:rPr>
        <w:t>na podstawie art. 16 RODO prawo do sprostowania Pani/Pana danych osobowych;</w:t>
      </w:r>
    </w:p>
    <w:p w:rsidR="00AD6A96" w:rsidRPr="00B21957" w:rsidRDefault="00AD6A96" w:rsidP="00AD6A96">
      <w:pPr>
        <w:pStyle w:val="Akapitzlist"/>
        <w:numPr>
          <w:ilvl w:val="0"/>
          <w:numId w:val="10"/>
        </w:numPr>
        <w:spacing w:after="15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21957">
        <w:rPr>
          <w:rFonts w:asciiTheme="majorHAnsi" w:eastAsia="Times New Roman" w:hAnsiTheme="majorHAnsi" w:cs="Arial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AD6A96" w:rsidRPr="00B21957" w:rsidRDefault="00AD6A96" w:rsidP="00AD6A96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21957">
        <w:rPr>
          <w:rFonts w:asciiTheme="majorHAnsi" w:eastAsia="Times New Roman" w:hAnsiTheme="majorHAnsi" w:cs="Arial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AD6A96" w:rsidRPr="00B21957" w:rsidRDefault="00AD6A96" w:rsidP="00AD6A96">
      <w:pPr>
        <w:spacing w:after="0"/>
        <w:jc w:val="both"/>
        <w:rPr>
          <w:rFonts w:asciiTheme="majorHAnsi" w:eastAsia="Times New Roman" w:hAnsiTheme="majorHAnsi" w:cs="Arial"/>
          <w:i/>
          <w:color w:val="00B0F0"/>
          <w:sz w:val="24"/>
          <w:szCs w:val="24"/>
        </w:rPr>
      </w:pPr>
      <w:r w:rsidRPr="00B21957">
        <w:rPr>
          <w:rFonts w:asciiTheme="majorHAnsi" w:eastAsia="Times New Roman" w:hAnsiTheme="majorHAnsi" w:cs="Arial"/>
          <w:sz w:val="24"/>
          <w:szCs w:val="24"/>
        </w:rPr>
        <w:t>9) Nie przysługuje P</w:t>
      </w:r>
      <w:r>
        <w:rPr>
          <w:rFonts w:asciiTheme="majorHAnsi" w:eastAsia="Times New Roman" w:hAnsiTheme="majorHAnsi" w:cs="Arial"/>
          <w:sz w:val="24"/>
          <w:szCs w:val="24"/>
        </w:rPr>
        <w:t>aństwu</w:t>
      </w:r>
      <w:r w:rsidRPr="00B21957">
        <w:rPr>
          <w:rFonts w:asciiTheme="majorHAnsi" w:eastAsia="Times New Roman" w:hAnsiTheme="majorHAnsi" w:cs="Arial"/>
          <w:sz w:val="24"/>
          <w:szCs w:val="24"/>
        </w:rPr>
        <w:t>:</w:t>
      </w:r>
    </w:p>
    <w:p w:rsidR="00AD6A96" w:rsidRPr="00B21957" w:rsidRDefault="00AD6A96" w:rsidP="00AD6A96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Theme="majorHAnsi" w:eastAsia="Times New Roman" w:hAnsiTheme="majorHAnsi" w:cs="Arial"/>
          <w:i/>
          <w:color w:val="00B0F0"/>
          <w:sz w:val="24"/>
          <w:szCs w:val="24"/>
        </w:rPr>
      </w:pPr>
      <w:r w:rsidRPr="00B21957">
        <w:rPr>
          <w:rFonts w:asciiTheme="majorHAnsi" w:eastAsia="Times New Roman" w:hAnsiTheme="majorHAnsi" w:cs="Arial"/>
          <w:sz w:val="24"/>
          <w:szCs w:val="24"/>
        </w:rPr>
        <w:t>w związku z art. 17 ust. 3 lit. b, d lub e RODO prawo do usunięcia danych osobowych;</w:t>
      </w:r>
    </w:p>
    <w:p w:rsidR="00AD6A96" w:rsidRPr="00B21957" w:rsidRDefault="00AD6A96" w:rsidP="00AD6A96">
      <w:pPr>
        <w:pStyle w:val="Akapitzlist"/>
        <w:numPr>
          <w:ilvl w:val="0"/>
          <w:numId w:val="11"/>
        </w:numPr>
        <w:spacing w:after="150"/>
        <w:ind w:left="709" w:hanging="283"/>
        <w:jc w:val="both"/>
        <w:rPr>
          <w:rFonts w:asciiTheme="majorHAnsi" w:eastAsia="Times New Roman" w:hAnsiTheme="majorHAnsi" w:cs="Arial"/>
          <w:b/>
          <w:i/>
          <w:sz w:val="24"/>
          <w:szCs w:val="24"/>
        </w:rPr>
      </w:pPr>
      <w:r w:rsidRPr="00B21957">
        <w:rPr>
          <w:rFonts w:asciiTheme="majorHAnsi" w:eastAsia="Times New Roman" w:hAnsiTheme="majorHAnsi" w:cs="Arial"/>
          <w:sz w:val="24"/>
          <w:szCs w:val="24"/>
        </w:rPr>
        <w:t>prawo do przenoszenia danych osobowych, o którym mowa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B21957">
        <w:rPr>
          <w:rFonts w:asciiTheme="majorHAnsi" w:eastAsia="Times New Roman" w:hAnsiTheme="majorHAnsi" w:cs="Arial"/>
          <w:sz w:val="24"/>
          <w:szCs w:val="24"/>
        </w:rPr>
        <w:t>w art. 20 RODO;</w:t>
      </w:r>
    </w:p>
    <w:p w:rsidR="00AD6A96" w:rsidRPr="003A0DD8" w:rsidRDefault="00AD6A96" w:rsidP="00AD6A96">
      <w:pPr>
        <w:pStyle w:val="Akapitzlist"/>
        <w:numPr>
          <w:ilvl w:val="0"/>
          <w:numId w:val="11"/>
        </w:numPr>
        <w:spacing w:after="150"/>
        <w:ind w:left="709" w:hanging="283"/>
        <w:jc w:val="both"/>
        <w:rPr>
          <w:rFonts w:asciiTheme="majorHAnsi" w:eastAsia="Times New Roman" w:hAnsiTheme="majorHAnsi" w:cs="Arial"/>
          <w:i/>
          <w:sz w:val="24"/>
          <w:szCs w:val="24"/>
        </w:rPr>
      </w:pPr>
      <w:r w:rsidRPr="00B21957">
        <w:rPr>
          <w:rFonts w:asciiTheme="majorHAnsi" w:eastAsia="Times New Roman" w:hAnsiTheme="majorHAnsi" w:cs="Arial"/>
          <w:sz w:val="24"/>
          <w:szCs w:val="24"/>
        </w:rPr>
        <w:t>na podstawie art. 21 RODO prawo sprzeciwu, wobec przetwarzania danych osobowych, gdyż podstawą prawną przetwarzania Państwa danych osobowych jest art. 6 ust. 1 lit. c RODO.</w:t>
      </w:r>
    </w:p>
    <w:p w:rsidR="00AD6A96" w:rsidRPr="003A0DD8" w:rsidRDefault="00AD6A96" w:rsidP="00AD6A96">
      <w:pPr>
        <w:pStyle w:val="Akapitzlist"/>
        <w:spacing w:after="150"/>
        <w:ind w:left="709"/>
        <w:jc w:val="both"/>
        <w:rPr>
          <w:rFonts w:asciiTheme="majorHAnsi" w:eastAsia="Times New Roman" w:hAnsiTheme="majorHAnsi" w:cs="Arial"/>
          <w:i/>
          <w:sz w:val="24"/>
          <w:szCs w:val="24"/>
        </w:rPr>
      </w:pPr>
    </w:p>
    <w:p w:rsidR="00AD6A96" w:rsidRDefault="00AD6A96" w:rsidP="00AD6A96">
      <w:pPr>
        <w:spacing w:after="0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B21957">
        <w:rPr>
          <w:rFonts w:asciiTheme="majorHAnsi" w:eastAsia="Times New Roman" w:hAnsiTheme="majorHAnsi" w:cs="Arial"/>
          <w:b/>
          <w:sz w:val="24"/>
          <w:szCs w:val="24"/>
        </w:rPr>
        <w:lastRenderedPageBreak/>
        <w:t>22. Wykaz załączników</w:t>
      </w:r>
    </w:p>
    <w:p w:rsidR="00AD6A96" w:rsidRPr="00B21957" w:rsidRDefault="00AD6A96" w:rsidP="00AD6A96">
      <w:pPr>
        <w:spacing w:after="0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:rsidR="00AD6A96" w:rsidRPr="00B21957" w:rsidRDefault="00AD6A96" w:rsidP="00AD6A96">
      <w:pPr>
        <w:spacing w:after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A0DD8">
        <w:rPr>
          <w:rFonts w:asciiTheme="majorHAnsi" w:eastAsia="Times New Roman" w:hAnsiTheme="majorHAnsi" w:cs="Arial"/>
          <w:sz w:val="24"/>
          <w:szCs w:val="24"/>
        </w:rPr>
        <w:t>1)</w:t>
      </w:r>
      <w:r w:rsidRPr="00B21957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Pr="00B21957">
        <w:rPr>
          <w:rFonts w:asciiTheme="majorHAnsi" w:eastAsia="Times New Roman" w:hAnsiTheme="majorHAnsi" w:cs="Arial"/>
          <w:sz w:val="24"/>
          <w:szCs w:val="24"/>
        </w:rPr>
        <w:t>Załącznik nr 1 – Formularz oferty;</w:t>
      </w:r>
    </w:p>
    <w:p w:rsidR="00AD6A96" w:rsidRPr="00B21957" w:rsidRDefault="00AD6A96" w:rsidP="00AD6A9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21957">
        <w:rPr>
          <w:rFonts w:asciiTheme="majorHAnsi" w:eastAsia="Times New Roman" w:hAnsiTheme="majorHAnsi" w:cs="Arial"/>
          <w:sz w:val="24"/>
          <w:szCs w:val="24"/>
        </w:rPr>
        <w:t xml:space="preserve">2) Załącznik nr 2 - </w:t>
      </w:r>
      <w:r w:rsidRPr="00B21957">
        <w:rPr>
          <w:rFonts w:asciiTheme="majorHAnsi" w:hAnsiTheme="majorHAnsi"/>
          <w:sz w:val="24"/>
          <w:szCs w:val="24"/>
        </w:rPr>
        <w:t>Oświadczenie o spełnianiu warunków udziału w postępowaniu;</w:t>
      </w:r>
    </w:p>
    <w:p w:rsidR="00AD6A96" w:rsidRPr="00B21957" w:rsidRDefault="00AD6A96" w:rsidP="00AD6A9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21957">
        <w:rPr>
          <w:rFonts w:asciiTheme="majorHAnsi" w:hAnsiTheme="majorHAnsi"/>
          <w:sz w:val="24"/>
          <w:szCs w:val="24"/>
        </w:rPr>
        <w:t>3) Załącznik nr 3 - Oświadczenie o braku podstaw do wykluczenia;</w:t>
      </w:r>
    </w:p>
    <w:p w:rsidR="00AD6A96" w:rsidRDefault="00AD6A96" w:rsidP="00AD6A96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B21957">
        <w:rPr>
          <w:rFonts w:asciiTheme="majorHAnsi" w:hAnsiTheme="majorHAnsi"/>
          <w:sz w:val="24"/>
          <w:szCs w:val="24"/>
        </w:rPr>
        <w:t>4) Załącznik nr 4 - Oświadczenie dotyczące grupy kapitałowej ;</w:t>
      </w:r>
    </w:p>
    <w:p w:rsidR="00AD6A96" w:rsidRDefault="00414BD2" w:rsidP="00AD6A96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8) Załącznik nr 5</w:t>
      </w:r>
      <w:r w:rsidR="00AD6A96">
        <w:rPr>
          <w:rFonts w:asciiTheme="majorHAnsi" w:hAnsiTheme="majorHAnsi"/>
          <w:sz w:val="24"/>
          <w:szCs w:val="24"/>
        </w:rPr>
        <w:t xml:space="preserve"> –</w:t>
      </w:r>
      <w:r w:rsidRPr="00414BD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Wykaz zadań</w:t>
      </w:r>
      <w:r w:rsidR="00AD6A96">
        <w:rPr>
          <w:rFonts w:asciiTheme="majorHAnsi" w:hAnsiTheme="majorHAnsi"/>
          <w:sz w:val="24"/>
          <w:szCs w:val="24"/>
        </w:rPr>
        <w:t>;</w:t>
      </w:r>
    </w:p>
    <w:p w:rsidR="00AD6A96" w:rsidRDefault="00414BD2" w:rsidP="00AD6A96">
      <w:pPr>
        <w:pStyle w:val="Akapitzlist1"/>
        <w:widowControl w:val="0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9) Załącznik nr 6</w:t>
      </w:r>
      <w:r w:rsidR="00AD6A96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>Wzór umowy.</w:t>
      </w:r>
    </w:p>
    <w:p w:rsidR="00AD6A96" w:rsidRPr="0038556C" w:rsidRDefault="00AD6A96" w:rsidP="00AD6A96">
      <w:pPr>
        <w:pStyle w:val="Akapitzlist1"/>
        <w:widowControl w:val="0"/>
        <w:tabs>
          <w:tab w:val="left" w:pos="720"/>
        </w:tabs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AD6A96" w:rsidRPr="00142CD9" w:rsidRDefault="00AD6A96" w:rsidP="0090682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90682B" w:rsidRPr="00D87CB0" w:rsidRDefault="0090682B" w:rsidP="0090682B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B07298" w:rsidRDefault="00B07298"/>
    <w:p w:rsidR="00AD6A96" w:rsidRDefault="00AD6A96"/>
    <w:p w:rsidR="00AD6A96" w:rsidRDefault="00AD6A96"/>
    <w:p w:rsidR="00AD6A96" w:rsidRDefault="00AD6A96"/>
    <w:p w:rsidR="00AD6A96" w:rsidRDefault="00AD6A96"/>
    <w:p w:rsidR="00AD6A96" w:rsidRDefault="00AD6A96"/>
    <w:p w:rsidR="00AD6A96" w:rsidRDefault="00AD6A96"/>
    <w:p w:rsidR="00AD6A96" w:rsidRDefault="00AD6A96"/>
    <w:p w:rsidR="00AD6A96" w:rsidRDefault="00AD6A96"/>
    <w:p w:rsidR="00AD6A96" w:rsidRDefault="00AD6A96"/>
    <w:p w:rsidR="00AD6A96" w:rsidRDefault="00AD6A96"/>
    <w:p w:rsidR="00AD6A96" w:rsidRDefault="00AD6A96"/>
    <w:p w:rsidR="00AD6A96" w:rsidRDefault="00AD6A96"/>
    <w:p w:rsidR="00AD6A96" w:rsidRDefault="00AD6A96"/>
    <w:p w:rsidR="00E84A65" w:rsidRDefault="00E84A65"/>
    <w:p w:rsidR="00B42A89" w:rsidRDefault="00B42A89"/>
    <w:p w:rsidR="00B42A89" w:rsidRDefault="00B42A89"/>
    <w:p w:rsidR="007847EA" w:rsidRDefault="007847EA"/>
    <w:p w:rsidR="007847EA" w:rsidRDefault="007847EA"/>
    <w:p w:rsidR="007847EA" w:rsidRDefault="007847EA"/>
    <w:p w:rsidR="00AD6A96" w:rsidRPr="00D87CB0" w:rsidRDefault="00AD6A96" w:rsidP="00AD6A96">
      <w:pPr>
        <w:jc w:val="right"/>
        <w:rPr>
          <w:rFonts w:ascii="Arial" w:hAnsi="Arial" w:cs="Arial"/>
          <w:b/>
          <w:i/>
        </w:rPr>
      </w:pPr>
      <w:r w:rsidRPr="00D87CB0">
        <w:rPr>
          <w:rFonts w:ascii="Arial" w:hAnsi="Arial" w:cs="Arial"/>
          <w:b/>
          <w:i/>
        </w:rPr>
        <w:lastRenderedPageBreak/>
        <w:t>Załącznik nr 1 do SIWZ</w:t>
      </w:r>
    </w:p>
    <w:p w:rsidR="00AD6A96" w:rsidRPr="00D87CB0" w:rsidRDefault="00AD6A96" w:rsidP="00AD6A96">
      <w:pPr>
        <w:autoSpaceDN w:val="0"/>
        <w:adjustRightInd w:val="0"/>
        <w:spacing w:after="0"/>
        <w:rPr>
          <w:rFonts w:ascii="Arial" w:hAnsi="Arial" w:cs="Arial"/>
          <w:bCs/>
        </w:rPr>
      </w:pPr>
      <w:r w:rsidRPr="00D87CB0">
        <w:rPr>
          <w:rFonts w:ascii="Arial" w:hAnsi="Arial" w:cs="Arial"/>
          <w:bCs/>
        </w:rPr>
        <w:t>Nazwa Wykonawcy:</w:t>
      </w:r>
    </w:p>
    <w:p w:rsidR="00AD6A96" w:rsidRPr="00D87CB0" w:rsidRDefault="00AD6A96" w:rsidP="00AD6A96">
      <w:pPr>
        <w:autoSpaceDN w:val="0"/>
        <w:adjustRightInd w:val="0"/>
        <w:spacing w:after="0"/>
        <w:rPr>
          <w:rFonts w:ascii="Arial" w:hAnsi="Arial" w:cs="Arial"/>
          <w:bCs/>
        </w:rPr>
      </w:pPr>
      <w:r w:rsidRPr="00D87CB0">
        <w:rPr>
          <w:rFonts w:ascii="Arial" w:hAnsi="Arial" w:cs="Arial"/>
          <w:bCs/>
        </w:rPr>
        <w:t>…………………………………………………………………………………….</w:t>
      </w:r>
    </w:p>
    <w:p w:rsidR="00AD6A96" w:rsidRPr="00D87CB0" w:rsidRDefault="00AD6A96" w:rsidP="00AD6A96">
      <w:pPr>
        <w:autoSpaceDN w:val="0"/>
        <w:adjustRightInd w:val="0"/>
        <w:spacing w:after="0"/>
        <w:rPr>
          <w:rFonts w:ascii="Arial" w:hAnsi="Arial" w:cs="Arial"/>
          <w:bCs/>
        </w:rPr>
      </w:pPr>
      <w:r w:rsidRPr="00D87CB0">
        <w:rPr>
          <w:rFonts w:ascii="Arial" w:hAnsi="Arial" w:cs="Arial"/>
          <w:bCs/>
        </w:rPr>
        <w:t>Adres Wykonawcy:</w:t>
      </w:r>
    </w:p>
    <w:p w:rsidR="00AD6A96" w:rsidRPr="00D87CB0" w:rsidRDefault="00AD6A96" w:rsidP="00AD6A96">
      <w:pPr>
        <w:autoSpaceDN w:val="0"/>
        <w:adjustRightInd w:val="0"/>
        <w:spacing w:after="0"/>
        <w:rPr>
          <w:rFonts w:ascii="Arial" w:hAnsi="Arial" w:cs="Arial"/>
          <w:bCs/>
        </w:rPr>
      </w:pPr>
      <w:r w:rsidRPr="00D87CB0">
        <w:rPr>
          <w:rFonts w:ascii="Arial" w:hAnsi="Arial" w:cs="Arial"/>
          <w:bCs/>
        </w:rPr>
        <w:t>………………………………………………………………………………….…</w:t>
      </w:r>
    </w:p>
    <w:p w:rsidR="00AD6A96" w:rsidRPr="00D87CB0" w:rsidRDefault="00AD6A96" w:rsidP="00AD6A96">
      <w:pPr>
        <w:autoSpaceDN w:val="0"/>
        <w:adjustRightInd w:val="0"/>
        <w:spacing w:after="0"/>
        <w:rPr>
          <w:rFonts w:ascii="Arial" w:hAnsi="Arial" w:cs="Arial"/>
          <w:bCs/>
        </w:rPr>
      </w:pPr>
      <w:r w:rsidRPr="00D87CB0">
        <w:rPr>
          <w:rFonts w:ascii="Arial" w:hAnsi="Arial" w:cs="Arial"/>
          <w:bCs/>
        </w:rPr>
        <w:t>NIP: …………………………………………….………</w:t>
      </w:r>
    </w:p>
    <w:p w:rsidR="00AD6A96" w:rsidRPr="00D87CB0" w:rsidRDefault="00AD6A96" w:rsidP="00AD6A96">
      <w:pPr>
        <w:autoSpaceDN w:val="0"/>
        <w:adjustRightInd w:val="0"/>
        <w:spacing w:after="0"/>
        <w:rPr>
          <w:rFonts w:ascii="Arial" w:hAnsi="Arial" w:cs="Arial"/>
          <w:bCs/>
        </w:rPr>
      </w:pPr>
      <w:r w:rsidRPr="00D87CB0">
        <w:rPr>
          <w:rFonts w:ascii="Arial" w:hAnsi="Arial" w:cs="Arial"/>
          <w:bCs/>
        </w:rPr>
        <w:t>Regon: …………………………………….………….</w:t>
      </w:r>
    </w:p>
    <w:p w:rsidR="00AD6A96" w:rsidRPr="00D87CB0" w:rsidRDefault="00AD6A96" w:rsidP="00AD6A96">
      <w:pPr>
        <w:autoSpaceDN w:val="0"/>
        <w:adjustRightInd w:val="0"/>
        <w:spacing w:after="0"/>
        <w:rPr>
          <w:rFonts w:ascii="Arial" w:hAnsi="Arial" w:cs="Arial"/>
          <w:bCs/>
        </w:rPr>
      </w:pPr>
      <w:r w:rsidRPr="00D87CB0">
        <w:rPr>
          <w:rFonts w:ascii="Arial" w:hAnsi="Arial" w:cs="Arial"/>
          <w:bCs/>
        </w:rPr>
        <w:t>Telefon: ……………………………………..……….</w:t>
      </w:r>
    </w:p>
    <w:p w:rsidR="00AD6A96" w:rsidRPr="00D87CB0" w:rsidRDefault="00AD6A96" w:rsidP="00AD6A96">
      <w:pPr>
        <w:autoSpaceDN w:val="0"/>
        <w:adjustRightInd w:val="0"/>
        <w:spacing w:after="0"/>
        <w:rPr>
          <w:rFonts w:ascii="Arial" w:hAnsi="Arial" w:cs="Arial"/>
          <w:bCs/>
        </w:rPr>
      </w:pPr>
      <w:r w:rsidRPr="00D87CB0">
        <w:rPr>
          <w:rFonts w:ascii="Arial" w:hAnsi="Arial" w:cs="Arial"/>
          <w:bCs/>
        </w:rPr>
        <w:t>Faks: ……………………………….…………...……..</w:t>
      </w:r>
    </w:p>
    <w:p w:rsidR="00AD6A96" w:rsidRPr="00D87CB0" w:rsidRDefault="00AD6A96" w:rsidP="00AD6A96">
      <w:pPr>
        <w:pStyle w:val="Tekstpodstawowy"/>
        <w:spacing w:before="120"/>
        <w:rPr>
          <w:rFonts w:ascii="Arial" w:hAnsi="Arial" w:cs="Arial"/>
        </w:rPr>
      </w:pPr>
      <w:r w:rsidRPr="00D87CB0">
        <w:rPr>
          <w:rFonts w:ascii="Arial" w:hAnsi="Arial" w:cs="Arial"/>
        </w:rPr>
        <w:t>e-mail ………………………………...............…..</w:t>
      </w:r>
    </w:p>
    <w:p w:rsidR="00AD6A96" w:rsidRPr="00D87CB0" w:rsidRDefault="00AD6A96" w:rsidP="00AD6A96">
      <w:pPr>
        <w:pStyle w:val="Tekstpodstawowy"/>
        <w:spacing w:before="120"/>
        <w:rPr>
          <w:rFonts w:ascii="Arial" w:hAnsi="Arial" w:cs="Arial"/>
        </w:rPr>
      </w:pPr>
      <w:r w:rsidRPr="00D87CB0">
        <w:rPr>
          <w:rFonts w:ascii="Arial" w:hAnsi="Arial" w:cs="Arial"/>
          <w:i/>
        </w:rPr>
        <w:t xml:space="preserve">   </w:t>
      </w:r>
    </w:p>
    <w:p w:rsidR="00AD6A96" w:rsidRPr="00D87CB0" w:rsidRDefault="00AD6A96" w:rsidP="00AD6A96">
      <w:pPr>
        <w:pStyle w:val="Tekstpodstawowy"/>
        <w:spacing w:before="120"/>
        <w:ind w:left="2124" w:firstLine="708"/>
        <w:rPr>
          <w:rFonts w:ascii="Arial" w:hAnsi="Arial" w:cs="Arial"/>
          <w:b/>
        </w:rPr>
      </w:pPr>
      <w:r w:rsidRPr="00D87CB0">
        <w:rPr>
          <w:rFonts w:ascii="Arial" w:hAnsi="Arial" w:cs="Arial"/>
          <w:b/>
        </w:rPr>
        <w:t>F O R M U L A R Z    O F E R T Y</w:t>
      </w:r>
    </w:p>
    <w:p w:rsidR="00AD6A96" w:rsidRDefault="00AD6A96" w:rsidP="00AD6A96">
      <w:pPr>
        <w:pStyle w:val="Tekstpodstawowy"/>
        <w:spacing w:before="120"/>
        <w:rPr>
          <w:rFonts w:ascii="Arial" w:hAnsi="Arial" w:cs="Arial"/>
          <w:b/>
          <w:bCs/>
        </w:rPr>
      </w:pPr>
      <w:r w:rsidRPr="00D87CB0">
        <w:rPr>
          <w:rFonts w:ascii="Arial" w:hAnsi="Arial" w:cs="Arial"/>
        </w:rPr>
        <w:t>Odpowiadając na ogłoszenie o przetargu nieograniczonym na zadanie pn.: .</w:t>
      </w:r>
      <w:r w:rsidRPr="00D87CB0">
        <w:rPr>
          <w:rFonts w:ascii="Arial" w:hAnsi="Arial" w:cs="Arial"/>
          <w:b/>
          <w:bCs/>
        </w:rPr>
        <w:t xml:space="preserve"> </w:t>
      </w:r>
    </w:p>
    <w:p w:rsidR="00AD6A96" w:rsidRPr="00E84A65" w:rsidRDefault="00AD6A96" w:rsidP="00E84A6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E84A65">
        <w:rPr>
          <w:rFonts w:ascii="Arial" w:hAnsi="Arial" w:cs="Arial"/>
          <w:b/>
          <w:bCs/>
        </w:rPr>
        <w:t>„</w:t>
      </w:r>
      <w:r w:rsidR="00E84A65" w:rsidRPr="00E84A65">
        <w:rPr>
          <w:rFonts w:ascii="Arial" w:hAnsi="Arial" w:cs="Arial"/>
          <w:b/>
          <w:bCs/>
        </w:rPr>
        <w:t>Dostawa fabrycznie nowego ciągnika rolniczego z oprzyrządowaniem</w:t>
      </w:r>
      <w:r w:rsidRPr="00E84A65">
        <w:rPr>
          <w:rFonts w:ascii="Arial" w:hAnsi="Arial" w:cs="Arial"/>
          <w:b/>
          <w:bCs/>
        </w:rPr>
        <w:t>”</w:t>
      </w:r>
      <w:r w:rsidRPr="00E84A65">
        <w:rPr>
          <w:rFonts w:ascii="Arial" w:hAnsi="Arial" w:cs="Arial"/>
        </w:rPr>
        <w:t xml:space="preserve">, </w:t>
      </w:r>
    </w:p>
    <w:p w:rsidR="00AD6A96" w:rsidRPr="00D87CB0" w:rsidRDefault="00AD6A96" w:rsidP="00AD6A96">
      <w:pPr>
        <w:pStyle w:val="Tekstpodstawowy"/>
        <w:spacing w:before="120"/>
        <w:rPr>
          <w:rFonts w:ascii="Arial" w:hAnsi="Arial" w:cs="Arial"/>
        </w:rPr>
      </w:pPr>
      <w:r w:rsidRPr="00D87CB0">
        <w:rPr>
          <w:rFonts w:ascii="Arial" w:hAnsi="Arial" w:cs="Arial"/>
        </w:rPr>
        <w:t>prowadzonego przez Gminę Białogard</w:t>
      </w:r>
      <w:r w:rsidRPr="00D87CB0">
        <w:rPr>
          <w:rFonts w:ascii="Arial" w:hAnsi="Arial" w:cs="Arial"/>
          <w:i/>
        </w:rPr>
        <w:t>, o</w:t>
      </w:r>
      <w:r w:rsidRPr="00D87CB0">
        <w:rPr>
          <w:rFonts w:ascii="Arial" w:hAnsi="Arial" w:cs="Arial"/>
        </w:rPr>
        <w:t>ferujemy wykonanie przedmiotu zamówienia na warunkach jak niżej:</w:t>
      </w:r>
    </w:p>
    <w:p w:rsidR="00AD6A96" w:rsidRPr="00D87CB0" w:rsidRDefault="00AD6A96" w:rsidP="00AD6A96">
      <w:pPr>
        <w:pStyle w:val="Tekstpodstawowy"/>
        <w:spacing w:before="120"/>
        <w:rPr>
          <w:rFonts w:ascii="Arial" w:hAnsi="Arial" w:cs="Arial"/>
        </w:rPr>
      </w:pPr>
    </w:p>
    <w:p w:rsidR="00AD6A96" w:rsidRPr="00D87CB0" w:rsidRDefault="00AD6A96" w:rsidP="00AD6A96">
      <w:pPr>
        <w:tabs>
          <w:tab w:val="num" w:pos="1440"/>
        </w:tabs>
        <w:jc w:val="both"/>
        <w:rPr>
          <w:rFonts w:ascii="Arial" w:hAnsi="Arial" w:cs="Arial"/>
          <w:b/>
          <w:i/>
          <w:u w:val="single"/>
        </w:rPr>
      </w:pPr>
      <w:r w:rsidRPr="00D87CB0">
        <w:rPr>
          <w:rFonts w:ascii="Arial" w:hAnsi="Arial" w:cs="Arial"/>
          <w:b/>
          <w:bCs/>
          <w:i/>
          <w:iCs/>
          <w:u w:val="single"/>
        </w:rPr>
        <w:t xml:space="preserve"> oferujemy wykonanie przedmiotu zmówienia, o którym mowa w SIWZ</w:t>
      </w:r>
    </w:p>
    <w:p w:rsidR="00AD6A96" w:rsidRPr="00D87CB0" w:rsidRDefault="00AD6A96" w:rsidP="00AD6A96">
      <w:pPr>
        <w:spacing w:after="0"/>
        <w:jc w:val="both"/>
        <w:rPr>
          <w:rFonts w:ascii="Arial" w:hAnsi="Arial" w:cs="Arial"/>
          <w:bCs/>
          <w:iCs/>
        </w:rPr>
      </w:pPr>
      <w:r w:rsidRPr="00D87CB0">
        <w:rPr>
          <w:rFonts w:ascii="Arial" w:hAnsi="Arial" w:cs="Arial"/>
          <w:bCs/>
          <w:iCs/>
        </w:rPr>
        <w:t>za cenę netto    ......................................... zł</w:t>
      </w:r>
    </w:p>
    <w:p w:rsidR="00AD6A96" w:rsidRPr="00D87CB0" w:rsidRDefault="00AD6A96" w:rsidP="00AD6A96">
      <w:pPr>
        <w:spacing w:after="0"/>
        <w:ind w:left="360"/>
        <w:jc w:val="both"/>
        <w:rPr>
          <w:rFonts w:ascii="Arial" w:hAnsi="Arial" w:cs="Arial"/>
          <w:bCs/>
          <w:iCs/>
        </w:rPr>
      </w:pPr>
    </w:p>
    <w:p w:rsidR="00AD6A96" w:rsidRPr="00D87CB0" w:rsidRDefault="00AD6A96" w:rsidP="00AD6A96">
      <w:pPr>
        <w:spacing w:after="0"/>
        <w:jc w:val="both"/>
        <w:rPr>
          <w:rFonts w:ascii="Arial" w:hAnsi="Arial" w:cs="Arial"/>
          <w:bCs/>
          <w:iCs/>
        </w:rPr>
      </w:pPr>
      <w:r w:rsidRPr="00D87CB0">
        <w:rPr>
          <w:rFonts w:ascii="Arial" w:hAnsi="Arial" w:cs="Arial"/>
          <w:bCs/>
          <w:iCs/>
        </w:rPr>
        <w:t>słownie:.....................................................................................................................</w:t>
      </w:r>
    </w:p>
    <w:p w:rsidR="00AD6A96" w:rsidRPr="00D87CB0" w:rsidRDefault="00AD6A96" w:rsidP="00AD6A96">
      <w:pPr>
        <w:spacing w:after="0"/>
        <w:ind w:left="360"/>
        <w:jc w:val="both"/>
        <w:rPr>
          <w:rFonts w:ascii="Arial" w:hAnsi="Arial" w:cs="Arial"/>
          <w:bCs/>
          <w:iCs/>
        </w:rPr>
      </w:pPr>
    </w:p>
    <w:p w:rsidR="00AD6A96" w:rsidRPr="00D87CB0" w:rsidRDefault="00AD6A96" w:rsidP="00AD6A96">
      <w:pPr>
        <w:spacing w:after="0"/>
        <w:jc w:val="both"/>
        <w:rPr>
          <w:rFonts w:ascii="Arial" w:hAnsi="Arial" w:cs="Arial"/>
          <w:bCs/>
          <w:iCs/>
        </w:rPr>
      </w:pPr>
      <w:r w:rsidRPr="00D87CB0">
        <w:rPr>
          <w:rFonts w:ascii="Arial" w:hAnsi="Arial" w:cs="Arial"/>
          <w:bCs/>
          <w:iCs/>
        </w:rPr>
        <w:t xml:space="preserve"> - należny podatek od towarów i usług wynosi ............ %   ............................................ zł</w:t>
      </w:r>
    </w:p>
    <w:p w:rsidR="00AD6A96" w:rsidRPr="00D87CB0" w:rsidRDefault="00AD6A96" w:rsidP="00AD6A96">
      <w:pPr>
        <w:spacing w:after="0"/>
        <w:ind w:left="360"/>
        <w:jc w:val="both"/>
        <w:rPr>
          <w:rFonts w:ascii="Arial" w:hAnsi="Arial" w:cs="Arial"/>
          <w:bCs/>
          <w:iCs/>
        </w:rPr>
      </w:pPr>
    </w:p>
    <w:p w:rsidR="00AD6A96" w:rsidRPr="00D87CB0" w:rsidRDefault="00AD6A96" w:rsidP="00AD6A96">
      <w:pPr>
        <w:spacing w:after="0"/>
        <w:jc w:val="both"/>
        <w:rPr>
          <w:rFonts w:ascii="Arial" w:hAnsi="Arial" w:cs="Arial"/>
          <w:b/>
          <w:bCs/>
          <w:iCs/>
        </w:rPr>
      </w:pPr>
      <w:r w:rsidRPr="00D87CB0">
        <w:rPr>
          <w:rFonts w:ascii="Arial" w:hAnsi="Arial" w:cs="Arial"/>
          <w:bCs/>
          <w:iCs/>
        </w:rPr>
        <w:t xml:space="preserve">- </w:t>
      </w:r>
      <w:r w:rsidRPr="00D87CB0">
        <w:rPr>
          <w:rFonts w:ascii="Arial" w:hAnsi="Arial" w:cs="Arial"/>
          <w:b/>
          <w:bCs/>
          <w:iCs/>
        </w:rPr>
        <w:t>oferowana cena brutto ................................ zł</w:t>
      </w:r>
    </w:p>
    <w:p w:rsidR="00AD6A96" w:rsidRPr="00D87CB0" w:rsidRDefault="00AD6A96" w:rsidP="00AD6A96">
      <w:pPr>
        <w:spacing w:after="0"/>
        <w:ind w:left="435"/>
        <w:jc w:val="both"/>
        <w:rPr>
          <w:rFonts w:ascii="Arial" w:hAnsi="Arial" w:cs="Arial"/>
          <w:bCs/>
          <w:iCs/>
        </w:rPr>
      </w:pPr>
    </w:p>
    <w:p w:rsidR="00AD6A96" w:rsidRPr="00D87CB0" w:rsidRDefault="00AD6A96" w:rsidP="00AD6A96">
      <w:pPr>
        <w:spacing w:after="0"/>
        <w:jc w:val="both"/>
        <w:rPr>
          <w:rFonts w:ascii="Arial" w:hAnsi="Arial" w:cs="Arial"/>
          <w:bCs/>
          <w:iCs/>
        </w:rPr>
      </w:pPr>
      <w:r w:rsidRPr="00D87CB0">
        <w:rPr>
          <w:rFonts w:ascii="Arial" w:hAnsi="Arial" w:cs="Arial"/>
          <w:bCs/>
          <w:iCs/>
        </w:rPr>
        <w:t xml:space="preserve"> </w:t>
      </w:r>
      <w:r w:rsidRPr="00D87CB0">
        <w:rPr>
          <w:rFonts w:ascii="Arial" w:hAnsi="Arial" w:cs="Arial"/>
          <w:b/>
          <w:bCs/>
          <w:iCs/>
        </w:rPr>
        <w:t>słownie:</w:t>
      </w:r>
      <w:r w:rsidRPr="00D87CB0">
        <w:rPr>
          <w:rFonts w:ascii="Arial" w:hAnsi="Arial" w:cs="Arial"/>
          <w:bCs/>
          <w:iCs/>
        </w:rPr>
        <w:t>.......................................................................................................................</w:t>
      </w:r>
    </w:p>
    <w:p w:rsidR="00AD6A96" w:rsidRDefault="00AD6A96" w:rsidP="00AD6A96">
      <w:pPr>
        <w:spacing w:after="0"/>
        <w:jc w:val="both"/>
        <w:rPr>
          <w:rFonts w:ascii="Arial" w:hAnsi="Arial" w:cs="Arial"/>
          <w:bCs/>
          <w:iCs/>
        </w:rPr>
      </w:pPr>
    </w:p>
    <w:p w:rsidR="00AD6A96" w:rsidRPr="00D87CB0" w:rsidRDefault="00AD6A96" w:rsidP="00AD6A96">
      <w:pPr>
        <w:spacing w:after="0"/>
        <w:jc w:val="both"/>
        <w:rPr>
          <w:rFonts w:ascii="Arial" w:hAnsi="Arial" w:cs="Arial"/>
          <w:bCs/>
          <w:iCs/>
        </w:rPr>
      </w:pPr>
    </w:p>
    <w:p w:rsidR="00AD6A96" w:rsidRPr="00D87CB0" w:rsidRDefault="00AD6A96" w:rsidP="00AD6A96">
      <w:pPr>
        <w:spacing w:after="0"/>
        <w:jc w:val="both"/>
        <w:rPr>
          <w:rFonts w:ascii="Arial" w:hAnsi="Arial" w:cs="Arial"/>
          <w:bCs/>
          <w:iCs/>
        </w:rPr>
      </w:pPr>
    </w:p>
    <w:p w:rsidR="00AD6A96" w:rsidRDefault="00AD6A96" w:rsidP="00AD6A96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iCs/>
        </w:rPr>
      </w:pPr>
      <w:r w:rsidRPr="00D87CB0">
        <w:rPr>
          <w:rFonts w:ascii="Arial" w:hAnsi="Arial" w:cs="Arial"/>
          <w:bCs/>
          <w:iCs/>
        </w:rPr>
        <w:t>Oświadczam, że oferowana cena ryczałtowa obejmuje wykonanie całości przedmiotu</w:t>
      </w:r>
      <w:r w:rsidR="009B0A52">
        <w:rPr>
          <w:rFonts w:ascii="Arial" w:hAnsi="Arial" w:cs="Arial"/>
          <w:bCs/>
          <w:iCs/>
        </w:rPr>
        <w:t xml:space="preserve"> zamówienia, w terminie </w:t>
      </w:r>
      <w:r w:rsidRPr="00D87CB0">
        <w:rPr>
          <w:rFonts w:ascii="Arial" w:hAnsi="Arial" w:cs="Arial"/>
          <w:bCs/>
          <w:iCs/>
        </w:rPr>
        <w:t xml:space="preserve">do dnia </w:t>
      </w:r>
      <w:r w:rsidR="009B0A52">
        <w:rPr>
          <w:rFonts w:ascii="Arial" w:hAnsi="Arial" w:cs="Arial"/>
          <w:bCs/>
          <w:iCs/>
        </w:rPr>
        <w:t>28 grudnia 2018</w:t>
      </w:r>
      <w:r w:rsidRPr="00D87CB0">
        <w:rPr>
          <w:rFonts w:ascii="Arial" w:hAnsi="Arial" w:cs="Arial"/>
          <w:bCs/>
          <w:iCs/>
        </w:rPr>
        <w:t xml:space="preserve"> r. </w:t>
      </w:r>
    </w:p>
    <w:p w:rsidR="00AD6A96" w:rsidRPr="009B0A52" w:rsidRDefault="00AD6A96" w:rsidP="00AD6A96">
      <w:pPr>
        <w:pStyle w:val="Adreszwrotnynakopercie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B0A52">
        <w:rPr>
          <w:bCs/>
          <w:iCs/>
          <w:sz w:val="22"/>
          <w:szCs w:val="22"/>
        </w:rPr>
        <w:t>Oświadczam, że</w:t>
      </w:r>
      <w:r w:rsidRPr="009B0A52">
        <w:rPr>
          <w:color w:val="000000"/>
          <w:sz w:val="22"/>
          <w:szCs w:val="22"/>
        </w:rPr>
        <w:t xml:space="preserve"> udzielam </w:t>
      </w:r>
      <w:r w:rsidRPr="009B0A52">
        <w:rPr>
          <w:b/>
          <w:color w:val="000000"/>
          <w:sz w:val="22"/>
          <w:szCs w:val="22"/>
        </w:rPr>
        <w:t>……..….</w:t>
      </w:r>
      <w:r w:rsidRPr="009B0A52">
        <w:rPr>
          <w:color w:val="000000"/>
          <w:sz w:val="22"/>
          <w:szCs w:val="22"/>
        </w:rPr>
        <w:t xml:space="preserve"> miesięcy rękojmi za wady n</w:t>
      </w:r>
      <w:r w:rsidRPr="009B0A52">
        <w:rPr>
          <w:bCs/>
          <w:color w:val="000000"/>
          <w:sz w:val="22"/>
          <w:szCs w:val="22"/>
        </w:rPr>
        <w:t xml:space="preserve">a okres równy okresowi zadeklarowanej gwarancji, licząc rozpoczęcie jej biegu od dnia podpisania protokołu końcowego odbioru przedmiotu zamówienia. </w:t>
      </w:r>
    </w:p>
    <w:p w:rsidR="00AD6A96" w:rsidRPr="009B0A52" w:rsidRDefault="00AD6A96" w:rsidP="00AD6A96">
      <w:pPr>
        <w:pStyle w:val="Adreszwrotnynakopercie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B0A52">
        <w:rPr>
          <w:bCs/>
          <w:color w:val="000000"/>
          <w:sz w:val="22"/>
          <w:szCs w:val="22"/>
        </w:rPr>
        <w:t>Oświadczam, że oferowany czas usunięcia usterek w okresie gwarancyjnym  wynosi</w:t>
      </w:r>
      <w:r w:rsidRPr="009B0A52">
        <w:rPr>
          <w:b/>
          <w:bCs/>
          <w:color w:val="000000"/>
          <w:sz w:val="22"/>
          <w:szCs w:val="22"/>
        </w:rPr>
        <w:t xml:space="preserve"> …………….</w:t>
      </w:r>
      <w:r w:rsidRPr="009B0A52">
        <w:rPr>
          <w:bCs/>
          <w:color w:val="000000"/>
          <w:sz w:val="22"/>
          <w:szCs w:val="22"/>
        </w:rPr>
        <w:t xml:space="preserve"> dni.</w:t>
      </w:r>
    </w:p>
    <w:p w:rsidR="00AD6A96" w:rsidRPr="00D87CB0" w:rsidRDefault="00AD6A96" w:rsidP="00AD6A96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iCs/>
        </w:rPr>
      </w:pPr>
      <w:r w:rsidRPr="00D87CB0">
        <w:rPr>
          <w:rFonts w:ascii="Arial" w:hAnsi="Arial" w:cs="Arial"/>
          <w:bCs/>
          <w:iCs/>
        </w:rPr>
        <w:t>Oświadczam, że zapoznaliśmy się z miejscem realizacji zamówienia, Specyfikacją Istotnych Warunków Zamówienia oraz wszystkimi innymi dokumentami i nie wnosimy do nich zastrzeżeń oraz uznajemy się za związanych określonymi w nich warunkami.</w:t>
      </w:r>
    </w:p>
    <w:p w:rsidR="00AD6A96" w:rsidRPr="00D87CB0" w:rsidRDefault="00AD6A96" w:rsidP="00AD6A9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  <w:bCs/>
          <w:iCs/>
        </w:rPr>
        <w:t xml:space="preserve">Oświadczam, </w:t>
      </w:r>
      <w:r w:rsidRPr="00D87CB0">
        <w:rPr>
          <w:rFonts w:ascii="Arial" w:hAnsi="Arial" w:cs="Arial"/>
        </w:rPr>
        <w:t xml:space="preserve">że zamówienie wykonamy przy udziale nw. </w:t>
      </w:r>
      <w:r w:rsidRPr="00D87CB0">
        <w:rPr>
          <w:rFonts w:ascii="Arial" w:hAnsi="Arial" w:cs="Arial"/>
          <w:b/>
          <w:bCs/>
        </w:rPr>
        <w:t>Podwykonawców*</w:t>
      </w:r>
      <w:r w:rsidRPr="00D87CB0">
        <w:rPr>
          <w:rFonts w:ascii="Arial" w:hAnsi="Arial" w:cs="Arial"/>
        </w:rPr>
        <w:t>:</w:t>
      </w:r>
    </w:p>
    <w:p w:rsidR="00AD6A96" w:rsidRPr="00D87CB0" w:rsidRDefault="00AD6A96" w:rsidP="00AD6A96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>........................................................ (nazwa Podwykonawcy, adres, NIP/PESEL, KRS/CEiDG), któremu powierzymy wykonanie niżej opisanego zakresu zamówienia:</w:t>
      </w:r>
    </w:p>
    <w:p w:rsidR="00AD6A96" w:rsidRPr="00D87CB0" w:rsidRDefault="00AD6A96" w:rsidP="00AD6A96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lastRenderedPageBreak/>
        <w:t>………………………………………………</w:t>
      </w:r>
      <w:r>
        <w:rPr>
          <w:rFonts w:ascii="Arial" w:hAnsi="Arial" w:cs="Arial"/>
        </w:rPr>
        <w:t>………………………………………………….</w:t>
      </w:r>
    </w:p>
    <w:p w:rsidR="00AD6A96" w:rsidRPr="00D87CB0" w:rsidRDefault="00AD6A96" w:rsidP="00AD6A96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  <w:r w:rsidRPr="00D87CB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AD6A96" w:rsidRPr="00D87CB0" w:rsidRDefault="00AD6A96" w:rsidP="00AD6A96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iCs/>
        </w:rPr>
      </w:pPr>
      <w:r w:rsidRPr="00D87CB0">
        <w:rPr>
          <w:rFonts w:ascii="Arial" w:hAnsi="Arial" w:cs="Arial"/>
          <w:bCs/>
          <w:iCs/>
        </w:rPr>
        <w:t xml:space="preserve">Informujemy, że uważamy się za związanych niniejszą ofertą  w okresie wskazanym </w:t>
      </w:r>
    </w:p>
    <w:p w:rsidR="00AD6A96" w:rsidRPr="00D87CB0" w:rsidRDefault="00AD6A96" w:rsidP="00AD6A96">
      <w:pPr>
        <w:pStyle w:val="Akapitzlist"/>
        <w:tabs>
          <w:tab w:val="num" w:pos="330"/>
        </w:tabs>
        <w:spacing w:after="0"/>
        <w:jc w:val="both"/>
        <w:rPr>
          <w:rFonts w:ascii="Arial" w:hAnsi="Arial" w:cs="Arial"/>
          <w:bCs/>
          <w:iCs/>
        </w:rPr>
      </w:pPr>
      <w:r w:rsidRPr="00D87CB0">
        <w:rPr>
          <w:rFonts w:ascii="Arial" w:hAnsi="Arial" w:cs="Arial"/>
          <w:bCs/>
          <w:iCs/>
        </w:rPr>
        <w:t>w Specyfikacji Istotnych Warunków Zamówienia  a w przypadku wygrania przetargu do zawarcia    umowy we wskazanym terminie.</w:t>
      </w:r>
    </w:p>
    <w:p w:rsidR="00AD6A96" w:rsidRPr="00D87CB0" w:rsidRDefault="00AD6A96" w:rsidP="00AD6A96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iCs/>
        </w:rPr>
      </w:pPr>
      <w:r w:rsidRPr="00D87CB0">
        <w:rPr>
          <w:rFonts w:ascii="Arial" w:hAnsi="Arial" w:cs="Arial"/>
          <w:bCs/>
          <w:iCs/>
        </w:rPr>
        <w:t>Oświadczam, iż w rozumieniu art. 7 ustawy z dnia 6 marca 2018 r. Prawo przedsiębiorców (Dz. U. z 2018 r., poz. 646 zm.) jestem*:</w:t>
      </w:r>
    </w:p>
    <w:p w:rsidR="00AD6A96" w:rsidRPr="00D87CB0" w:rsidRDefault="00AD6A96" w:rsidP="00AD6A96">
      <w:pPr>
        <w:pStyle w:val="Akapitzlist"/>
        <w:spacing w:after="0"/>
        <w:jc w:val="both"/>
        <w:rPr>
          <w:rFonts w:ascii="Arial" w:hAnsi="Arial" w:cs="Arial"/>
          <w:bCs/>
          <w:iCs/>
        </w:rPr>
      </w:pPr>
      <w:r w:rsidRPr="00D87CB0">
        <w:rPr>
          <w:rFonts w:ascii="Arial" w:hAnsi="Arial" w:cs="Arial"/>
          <w:bCs/>
          <w:iCs/>
        </w:rPr>
        <w:t>- przedsiębiorstwem małym (mniej niż 50 pracowników oraz roczny obrót nie przekracza 10 mln Euro)</w:t>
      </w:r>
    </w:p>
    <w:p w:rsidR="00AD6A96" w:rsidRPr="00D87CB0" w:rsidRDefault="00AD6A96" w:rsidP="00AD6A96">
      <w:pPr>
        <w:pStyle w:val="Akapitzlist"/>
        <w:jc w:val="both"/>
        <w:rPr>
          <w:rFonts w:ascii="Arial" w:hAnsi="Arial" w:cs="Arial"/>
          <w:bCs/>
          <w:iCs/>
        </w:rPr>
      </w:pPr>
      <w:r w:rsidRPr="00D87CB0">
        <w:rPr>
          <w:rFonts w:ascii="Arial" w:hAnsi="Arial" w:cs="Arial"/>
          <w:bCs/>
          <w:iCs/>
        </w:rPr>
        <w:t>- przedsiębiorstwem średnim (mniej niż 250 pracowników oraz roczny obrót nie przekracza 50 mln Euro)</w:t>
      </w:r>
    </w:p>
    <w:p w:rsidR="00AD6A96" w:rsidRPr="00D87CB0" w:rsidRDefault="00AD6A96" w:rsidP="00AD6A96">
      <w:pPr>
        <w:pStyle w:val="Akapitzlist"/>
        <w:jc w:val="both"/>
        <w:rPr>
          <w:rFonts w:ascii="Arial" w:hAnsi="Arial" w:cs="Arial"/>
          <w:bCs/>
          <w:iCs/>
        </w:rPr>
      </w:pPr>
      <w:r w:rsidRPr="00D87CB0">
        <w:rPr>
          <w:rFonts w:ascii="Arial" w:hAnsi="Arial" w:cs="Arial"/>
          <w:bCs/>
          <w:iCs/>
        </w:rPr>
        <w:t>- przedsiębiorstwem dużym.</w:t>
      </w:r>
    </w:p>
    <w:p w:rsidR="00AD6A96" w:rsidRPr="00D87CB0" w:rsidRDefault="00AD6A96" w:rsidP="00AD6A96">
      <w:pPr>
        <w:pStyle w:val="Akapitzlist"/>
        <w:jc w:val="both"/>
        <w:rPr>
          <w:rFonts w:ascii="Arial" w:hAnsi="Arial" w:cs="Arial"/>
          <w:bCs/>
          <w:iCs/>
        </w:rPr>
      </w:pPr>
    </w:p>
    <w:p w:rsidR="00AD6A96" w:rsidRPr="00D87CB0" w:rsidRDefault="00AD6A96" w:rsidP="00AD6A96">
      <w:pPr>
        <w:pStyle w:val="Akapitzlist"/>
        <w:jc w:val="both"/>
        <w:rPr>
          <w:rFonts w:ascii="Arial" w:hAnsi="Arial" w:cs="Arial"/>
          <w:bCs/>
          <w:iCs/>
        </w:rPr>
      </w:pPr>
    </w:p>
    <w:p w:rsidR="00AD6A96" w:rsidRPr="00D87CB0" w:rsidRDefault="00AD6A96" w:rsidP="00AD6A96">
      <w:pPr>
        <w:pStyle w:val="Akapitzlist"/>
        <w:jc w:val="both"/>
        <w:rPr>
          <w:rFonts w:ascii="Arial" w:hAnsi="Arial" w:cs="Arial"/>
          <w:bCs/>
          <w:iCs/>
        </w:rPr>
      </w:pPr>
    </w:p>
    <w:p w:rsidR="00AD6A96" w:rsidRPr="00D87CB0" w:rsidRDefault="00AD6A96" w:rsidP="00AD6A96">
      <w:pPr>
        <w:pStyle w:val="Akapitzlist"/>
        <w:jc w:val="both"/>
        <w:rPr>
          <w:rFonts w:ascii="Arial" w:hAnsi="Arial" w:cs="Arial"/>
          <w:bCs/>
          <w:iCs/>
        </w:rPr>
      </w:pPr>
    </w:p>
    <w:p w:rsidR="00AD6A96" w:rsidRPr="00D87CB0" w:rsidRDefault="00AD6A96" w:rsidP="00AD6A96">
      <w:pPr>
        <w:pStyle w:val="Akapitzlist"/>
        <w:jc w:val="both"/>
        <w:rPr>
          <w:rFonts w:ascii="Arial" w:hAnsi="Arial" w:cs="Arial"/>
          <w:bCs/>
          <w:iCs/>
        </w:rPr>
      </w:pPr>
    </w:p>
    <w:p w:rsidR="00AD6A96" w:rsidRPr="00D87CB0" w:rsidRDefault="00AD6A96" w:rsidP="00AD6A96">
      <w:pPr>
        <w:pStyle w:val="Akapitzlist"/>
        <w:spacing w:after="0"/>
        <w:ind w:left="4260"/>
        <w:jc w:val="both"/>
        <w:rPr>
          <w:rFonts w:ascii="Arial" w:hAnsi="Arial" w:cs="Arial"/>
          <w:bCs/>
          <w:iCs/>
        </w:rPr>
      </w:pPr>
      <w:r w:rsidRPr="00D87CB0">
        <w:rPr>
          <w:rFonts w:ascii="Arial" w:hAnsi="Arial" w:cs="Arial"/>
        </w:rPr>
        <w:t>..............................................................................</w:t>
      </w:r>
    </w:p>
    <w:p w:rsidR="00AD6A96" w:rsidRPr="00D87CB0" w:rsidRDefault="00AD6A96" w:rsidP="00AD6A96">
      <w:pPr>
        <w:spacing w:after="0"/>
        <w:ind w:left="4008" w:firstLine="240"/>
        <w:rPr>
          <w:rFonts w:ascii="Arial" w:hAnsi="Arial" w:cs="Arial"/>
        </w:rPr>
      </w:pPr>
      <w:r w:rsidRPr="00D87CB0">
        <w:rPr>
          <w:rFonts w:ascii="Arial" w:hAnsi="Arial" w:cs="Arial"/>
          <w:i/>
          <w:iCs/>
        </w:rPr>
        <w:t>(podpis osoby uprawnionej do reprezentacji Wykonawcy)</w:t>
      </w:r>
    </w:p>
    <w:p w:rsidR="00AD6A96" w:rsidRPr="00D87CB0" w:rsidRDefault="00AD6A96" w:rsidP="00AD6A96">
      <w:pPr>
        <w:tabs>
          <w:tab w:val="num" w:pos="330"/>
        </w:tabs>
        <w:spacing w:after="0"/>
        <w:ind w:left="330" w:hanging="330"/>
        <w:jc w:val="both"/>
        <w:rPr>
          <w:rFonts w:ascii="Arial" w:hAnsi="Arial" w:cs="Arial"/>
          <w:bCs/>
          <w:iCs/>
        </w:rPr>
      </w:pPr>
      <w:r w:rsidRPr="00D87CB0">
        <w:rPr>
          <w:rFonts w:ascii="Arial" w:hAnsi="Arial" w:cs="Arial"/>
          <w:bCs/>
          <w:iCs/>
        </w:rPr>
        <w:tab/>
      </w:r>
      <w:r w:rsidRPr="00D87CB0">
        <w:rPr>
          <w:rFonts w:ascii="Arial" w:hAnsi="Arial" w:cs="Arial"/>
          <w:bCs/>
          <w:iCs/>
        </w:rPr>
        <w:tab/>
      </w:r>
      <w:r w:rsidRPr="00D87CB0">
        <w:rPr>
          <w:rFonts w:ascii="Arial" w:hAnsi="Arial" w:cs="Arial"/>
          <w:bCs/>
          <w:iCs/>
        </w:rPr>
        <w:tab/>
      </w:r>
      <w:r w:rsidRPr="00D87CB0">
        <w:rPr>
          <w:rFonts w:ascii="Arial" w:hAnsi="Arial" w:cs="Arial"/>
          <w:bCs/>
          <w:iCs/>
        </w:rPr>
        <w:tab/>
      </w:r>
    </w:p>
    <w:p w:rsidR="00AD6A96" w:rsidRPr="00D87CB0" w:rsidRDefault="00AD6A96" w:rsidP="00AD6A96">
      <w:pPr>
        <w:spacing w:after="0"/>
        <w:jc w:val="both"/>
        <w:rPr>
          <w:rFonts w:ascii="Arial" w:hAnsi="Arial" w:cs="Arial"/>
          <w:bCs/>
          <w:iCs/>
        </w:rPr>
      </w:pPr>
      <w:r w:rsidRPr="00D87CB0">
        <w:rPr>
          <w:rFonts w:ascii="Arial" w:hAnsi="Arial" w:cs="Arial"/>
          <w:bCs/>
          <w:iCs/>
        </w:rPr>
        <w:t>*/ - niepotrzebne skreślić</w:t>
      </w:r>
    </w:p>
    <w:p w:rsidR="00AD6A96" w:rsidRPr="00D87CB0" w:rsidRDefault="00AD6A96" w:rsidP="00AD6A96">
      <w:pPr>
        <w:pStyle w:val="Akapitzlist"/>
        <w:jc w:val="both"/>
        <w:rPr>
          <w:rFonts w:ascii="Arial" w:hAnsi="Arial" w:cs="Arial"/>
          <w:bCs/>
          <w:iCs/>
        </w:rPr>
      </w:pPr>
    </w:p>
    <w:p w:rsidR="00AD6A96" w:rsidRPr="00D87CB0" w:rsidRDefault="00AD6A96" w:rsidP="00AD6A96">
      <w:pPr>
        <w:rPr>
          <w:rFonts w:ascii="Arial" w:hAnsi="Arial" w:cs="Arial"/>
        </w:rPr>
      </w:pPr>
    </w:p>
    <w:p w:rsidR="00AD6A96" w:rsidRPr="00D87CB0" w:rsidRDefault="00AD6A96" w:rsidP="00AD6A96">
      <w:pPr>
        <w:rPr>
          <w:rFonts w:ascii="Arial" w:hAnsi="Arial" w:cs="Arial"/>
        </w:rPr>
      </w:pPr>
    </w:p>
    <w:p w:rsidR="00AD6A96" w:rsidRPr="00D87CB0" w:rsidRDefault="00AD6A96" w:rsidP="00AD6A96">
      <w:pPr>
        <w:rPr>
          <w:rFonts w:ascii="Arial" w:hAnsi="Arial" w:cs="Arial"/>
        </w:rPr>
      </w:pPr>
    </w:p>
    <w:p w:rsidR="00AD6A96" w:rsidRPr="00D87CB0" w:rsidRDefault="00AD6A96" w:rsidP="00AD6A96">
      <w:pPr>
        <w:spacing w:after="0"/>
        <w:jc w:val="right"/>
        <w:rPr>
          <w:rFonts w:ascii="Arial" w:hAnsi="Arial" w:cs="Arial"/>
          <w:b/>
          <w:i/>
        </w:rPr>
      </w:pPr>
    </w:p>
    <w:p w:rsidR="00AD6A96" w:rsidRPr="00D87CB0" w:rsidRDefault="00AD6A96" w:rsidP="00AD6A96">
      <w:pPr>
        <w:spacing w:after="0"/>
        <w:jc w:val="right"/>
        <w:rPr>
          <w:rFonts w:ascii="Arial" w:hAnsi="Arial" w:cs="Arial"/>
          <w:b/>
          <w:i/>
        </w:rPr>
      </w:pPr>
    </w:p>
    <w:p w:rsidR="00AD6A96" w:rsidRPr="00D87CB0" w:rsidRDefault="00AD6A96" w:rsidP="00AD6A96">
      <w:pPr>
        <w:spacing w:after="0"/>
        <w:jc w:val="right"/>
        <w:rPr>
          <w:rFonts w:ascii="Arial" w:hAnsi="Arial" w:cs="Arial"/>
          <w:b/>
          <w:i/>
        </w:rPr>
      </w:pPr>
    </w:p>
    <w:p w:rsidR="00AD6A96" w:rsidRPr="00D87CB0" w:rsidRDefault="00AD6A96" w:rsidP="00AD6A96">
      <w:pPr>
        <w:spacing w:after="0"/>
        <w:jc w:val="right"/>
        <w:rPr>
          <w:rFonts w:ascii="Arial" w:hAnsi="Arial" w:cs="Arial"/>
          <w:b/>
          <w:i/>
        </w:rPr>
      </w:pPr>
    </w:p>
    <w:p w:rsidR="00AD6A96" w:rsidRDefault="00AD6A96" w:rsidP="00AD6A96">
      <w:pPr>
        <w:spacing w:after="0"/>
        <w:jc w:val="right"/>
        <w:rPr>
          <w:rFonts w:ascii="Arial" w:hAnsi="Arial" w:cs="Arial"/>
          <w:b/>
          <w:i/>
        </w:rPr>
      </w:pPr>
    </w:p>
    <w:p w:rsidR="00507788" w:rsidRDefault="00507788" w:rsidP="00AD6A96">
      <w:pPr>
        <w:spacing w:after="0"/>
        <w:jc w:val="right"/>
        <w:rPr>
          <w:rFonts w:ascii="Arial" w:hAnsi="Arial" w:cs="Arial"/>
          <w:b/>
          <w:i/>
        </w:rPr>
      </w:pPr>
    </w:p>
    <w:p w:rsidR="00507788" w:rsidRDefault="00507788" w:rsidP="00AD6A96">
      <w:pPr>
        <w:spacing w:after="0"/>
        <w:jc w:val="right"/>
        <w:rPr>
          <w:rFonts w:ascii="Arial" w:hAnsi="Arial" w:cs="Arial"/>
          <w:b/>
          <w:i/>
        </w:rPr>
      </w:pPr>
    </w:p>
    <w:p w:rsidR="00507788" w:rsidRDefault="00507788" w:rsidP="00AD6A96">
      <w:pPr>
        <w:spacing w:after="0"/>
        <w:jc w:val="right"/>
        <w:rPr>
          <w:rFonts w:ascii="Arial" w:hAnsi="Arial" w:cs="Arial"/>
          <w:b/>
          <w:i/>
        </w:rPr>
      </w:pPr>
    </w:p>
    <w:p w:rsidR="00507788" w:rsidRDefault="00507788" w:rsidP="00AD6A96">
      <w:pPr>
        <w:spacing w:after="0"/>
        <w:jc w:val="right"/>
        <w:rPr>
          <w:rFonts w:ascii="Arial" w:hAnsi="Arial" w:cs="Arial"/>
          <w:b/>
          <w:i/>
        </w:rPr>
      </w:pPr>
    </w:p>
    <w:p w:rsidR="00507788" w:rsidRDefault="00507788" w:rsidP="00AD6A96">
      <w:pPr>
        <w:spacing w:after="0"/>
        <w:jc w:val="right"/>
        <w:rPr>
          <w:rFonts w:ascii="Arial" w:hAnsi="Arial" w:cs="Arial"/>
          <w:b/>
          <w:i/>
        </w:rPr>
      </w:pPr>
    </w:p>
    <w:p w:rsidR="00507788" w:rsidRDefault="00507788" w:rsidP="00AD6A96">
      <w:pPr>
        <w:spacing w:after="0"/>
        <w:jc w:val="right"/>
        <w:rPr>
          <w:rFonts w:ascii="Arial" w:hAnsi="Arial" w:cs="Arial"/>
          <w:b/>
          <w:i/>
        </w:rPr>
      </w:pPr>
    </w:p>
    <w:p w:rsidR="00507788" w:rsidRDefault="00507788" w:rsidP="00AD6A96">
      <w:pPr>
        <w:spacing w:after="0"/>
        <w:jc w:val="right"/>
        <w:rPr>
          <w:rFonts w:ascii="Arial" w:hAnsi="Arial" w:cs="Arial"/>
          <w:b/>
          <w:i/>
        </w:rPr>
      </w:pPr>
    </w:p>
    <w:p w:rsidR="00507788" w:rsidRDefault="00507788" w:rsidP="00AD6A96">
      <w:pPr>
        <w:spacing w:after="0"/>
        <w:jc w:val="right"/>
        <w:rPr>
          <w:rFonts w:ascii="Arial" w:hAnsi="Arial" w:cs="Arial"/>
          <w:b/>
          <w:i/>
        </w:rPr>
      </w:pPr>
    </w:p>
    <w:p w:rsidR="00507788" w:rsidRDefault="00507788" w:rsidP="00AD6A96">
      <w:pPr>
        <w:spacing w:after="0"/>
        <w:jc w:val="right"/>
        <w:rPr>
          <w:rFonts w:ascii="Arial" w:hAnsi="Arial" w:cs="Arial"/>
          <w:b/>
          <w:i/>
        </w:rPr>
      </w:pPr>
    </w:p>
    <w:p w:rsidR="00507788" w:rsidRDefault="00507788" w:rsidP="00AD6A96">
      <w:pPr>
        <w:spacing w:after="0"/>
        <w:jc w:val="right"/>
        <w:rPr>
          <w:rFonts w:ascii="Arial" w:hAnsi="Arial" w:cs="Arial"/>
          <w:b/>
          <w:i/>
        </w:rPr>
      </w:pPr>
    </w:p>
    <w:p w:rsidR="00507788" w:rsidRDefault="00507788" w:rsidP="00AD6A96">
      <w:pPr>
        <w:spacing w:after="0"/>
        <w:jc w:val="right"/>
        <w:rPr>
          <w:rFonts w:ascii="Arial" w:hAnsi="Arial" w:cs="Arial"/>
          <w:b/>
          <w:i/>
        </w:rPr>
      </w:pPr>
    </w:p>
    <w:p w:rsidR="00507788" w:rsidRDefault="00507788" w:rsidP="00AD6A96">
      <w:pPr>
        <w:spacing w:after="0"/>
        <w:jc w:val="right"/>
        <w:rPr>
          <w:rFonts w:ascii="Arial" w:hAnsi="Arial" w:cs="Arial"/>
          <w:b/>
          <w:i/>
        </w:rPr>
      </w:pPr>
    </w:p>
    <w:p w:rsidR="00507788" w:rsidRDefault="00507788" w:rsidP="00AD6A96">
      <w:pPr>
        <w:spacing w:after="0"/>
        <w:jc w:val="right"/>
        <w:rPr>
          <w:rFonts w:ascii="Arial" w:hAnsi="Arial" w:cs="Arial"/>
          <w:b/>
          <w:i/>
        </w:rPr>
      </w:pPr>
    </w:p>
    <w:p w:rsidR="00E84A65" w:rsidRDefault="00E84A65" w:rsidP="00AD6A96">
      <w:pPr>
        <w:spacing w:after="0"/>
        <w:jc w:val="right"/>
        <w:rPr>
          <w:rFonts w:ascii="Arial" w:hAnsi="Arial" w:cs="Arial"/>
          <w:b/>
          <w:i/>
        </w:rPr>
      </w:pPr>
    </w:p>
    <w:p w:rsidR="00507788" w:rsidRPr="001730CC" w:rsidRDefault="001730CC" w:rsidP="001730CC">
      <w:pPr>
        <w:spacing w:after="0"/>
        <w:jc w:val="right"/>
        <w:rPr>
          <w:rFonts w:ascii="Arial" w:hAnsi="Arial" w:cs="Arial"/>
          <w:i/>
        </w:rPr>
      </w:pPr>
      <w:r w:rsidRPr="001730CC">
        <w:rPr>
          <w:rFonts w:ascii="Arial" w:hAnsi="Arial" w:cs="Arial"/>
          <w:i/>
        </w:rPr>
        <w:t>Załącznik nr 2</w:t>
      </w:r>
    </w:p>
    <w:p w:rsidR="00507788" w:rsidRDefault="00507788" w:rsidP="00507788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65FD6" w:rsidRPr="00565FD6" w:rsidRDefault="00565FD6" w:rsidP="00507788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565FD6">
        <w:rPr>
          <w:rFonts w:ascii="Arial" w:hAnsi="Arial" w:cs="Arial"/>
          <w:sz w:val="21"/>
          <w:szCs w:val="21"/>
        </w:rPr>
        <w:t>Gmina Białogard</w:t>
      </w:r>
    </w:p>
    <w:p w:rsidR="00565FD6" w:rsidRPr="00565FD6" w:rsidRDefault="00565FD6" w:rsidP="00507788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565FD6">
        <w:rPr>
          <w:rFonts w:ascii="Arial" w:hAnsi="Arial" w:cs="Arial"/>
          <w:sz w:val="21"/>
          <w:szCs w:val="21"/>
        </w:rPr>
        <w:t>ul. Wileńska 8</w:t>
      </w:r>
    </w:p>
    <w:p w:rsidR="00565FD6" w:rsidRPr="00565FD6" w:rsidRDefault="00565FD6" w:rsidP="00507788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565FD6">
        <w:rPr>
          <w:rFonts w:ascii="Arial" w:hAnsi="Arial" w:cs="Arial"/>
          <w:sz w:val="21"/>
          <w:szCs w:val="21"/>
        </w:rPr>
        <w:t xml:space="preserve">78-200 </w:t>
      </w:r>
      <w:r>
        <w:rPr>
          <w:rFonts w:ascii="Arial" w:hAnsi="Arial" w:cs="Arial"/>
          <w:sz w:val="21"/>
          <w:szCs w:val="21"/>
        </w:rPr>
        <w:t>B</w:t>
      </w:r>
      <w:r w:rsidRPr="00565FD6">
        <w:rPr>
          <w:rFonts w:ascii="Arial" w:hAnsi="Arial" w:cs="Arial"/>
          <w:sz w:val="21"/>
          <w:szCs w:val="21"/>
        </w:rPr>
        <w:t>iałogard</w:t>
      </w:r>
    </w:p>
    <w:p w:rsidR="00565FD6" w:rsidRPr="00565FD6" w:rsidRDefault="00565FD6" w:rsidP="00507788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</w:p>
    <w:p w:rsidR="00507788" w:rsidRPr="00A22DCF" w:rsidRDefault="00507788" w:rsidP="0050778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07788" w:rsidRPr="00A22DCF" w:rsidRDefault="00507788" w:rsidP="0050778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07788" w:rsidRPr="00842991" w:rsidRDefault="00507788" w:rsidP="0050778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07788" w:rsidRPr="00262D61" w:rsidRDefault="00507788" w:rsidP="00507788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07788" w:rsidRPr="00A22DCF" w:rsidRDefault="00507788" w:rsidP="0050778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07788" w:rsidRPr="00842991" w:rsidRDefault="00507788" w:rsidP="00507788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07788" w:rsidRDefault="00507788" w:rsidP="00507788">
      <w:pPr>
        <w:rPr>
          <w:rFonts w:ascii="Arial" w:hAnsi="Arial" w:cs="Arial"/>
          <w:sz w:val="21"/>
          <w:szCs w:val="21"/>
        </w:rPr>
      </w:pPr>
    </w:p>
    <w:p w:rsidR="00507788" w:rsidRPr="00A22DCF" w:rsidRDefault="00507788" w:rsidP="00507788">
      <w:pPr>
        <w:rPr>
          <w:rFonts w:ascii="Arial" w:hAnsi="Arial" w:cs="Arial"/>
          <w:sz w:val="21"/>
          <w:szCs w:val="21"/>
        </w:rPr>
      </w:pPr>
    </w:p>
    <w:p w:rsidR="00507788" w:rsidRPr="00262D61" w:rsidRDefault="00507788" w:rsidP="005077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507788" w:rsidRDefault="00507788" w:rsidP="0050778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507788" w:rsidRPr="00A22DCF" w:rsidRDefault="00507788" w:rsidP="0050778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507788" w:rsidRPr="00262D61" w:rsidRDefault="00507788" w:rsidP="0050778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07788" w:rsidRDefault="00507788" w:rsidP="0050778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07788" w:rsidRPr="00A22DCF" w:rsidRDefault="00507788" w:rsidP="0050778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07788" w:rsidRDefault="00507788" w:rsidP="00E84A6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</w:t>
      </w:r>
      <w:r w:rsidR="00E84A65" w:rsidRPr="00E84A65">
        <w:rPr>
          <w:rFonts w:ascii="Arial" w:hAnsi="Arial" w:cs="Arial"/>
          <w:i/>
        </w:rPr>
        <w:t xml:space="preserve">.: </w:t>
      </w:r>
      <w:r w:rsidR="00E84A65" w:rsidRPr="00E84A65">
        <w:rPr>
          <w:rFonts w:ascii="Arial" w:hAnsi="Arial" w:cs="Arial"/>
          <w:b/>
          <w:bCs/>
        </w:rPr>
        <w:t>Dostawa fabrycznie nowego ciągnika rolniczego z oprzyrządowaniem</w:t>
      </w:r>
      <w:r w:rsidRPr="00E84A65">
        <w:rPr>
          <w:rFonts w:ascii="Arial" w:hAnsi="Arial" w:cs="Arial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C01F1">
        <w:rPr>
          <w:rFonts w:ascii="Arial" w:hAnsi="Arial" w:cs="Arial"/>
          <w:sz w:val="21"/>
          <w:szCs w:val="21"/>
        </w:rPr>
        <w:t xml:space="preserve"> Gminę Białogard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EC01F1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507788" w:rsidRDefault="00507788" w:rsidP="0050778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07788" w:rsidRPr="00A22DCF" w:rsidRDefault="00507788" w:rsidP="0050778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07788" w:rsidRPr="00E31C06" w:rsidRDefault="00507788" w:rsidP="0050778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507788" w:rsidRDefault="00507788" w:rsidP="005077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07788" w:rsidRDefault="00507788" w:rsidP="005077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EC01F1">
        <w:rPr>
          <w:rFonts w:ascii="Arial" w:hAnsi="Arial" w:cs="Arial"/>
          <w:sz w:val="21"/>
          <w:szCs w:val="21"/>
        </w:rPr>
        <w:t>pkt 7.2</w:t>
      </w:r>
      <w:r>
        <w:rPr>
          <w:rFonts w:ascii="Arial" w:hAnsi="Arial" w:cs="Arial"/>
          <w:sz w:val="21"/>
          <w:szCs w:val="21"/>
        </w:rPr>
        <w:t> </w:t>
      </w:r>
      <w:r w:rsidR="00EC01F1">
        <w:rPr>
          <w:rFonts w:ascii="Arial" w:hAnsi="Arial" w:cs="Arial"/>
          <w:sz w:val="21"/>
          <w:szCs w:val="21"/>
        </w:rPr>
        <w:t>SIWZ</w:t>
      </w:r>
    </w:p>
    <w:p w:rsidR="00507788" w:rsidRPr="00025C8D" w:rsidRDefault="00507788" w:rsidP="0050778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07788" w:rsidRPr="003E1710" w:rsidRDefault="00507788" w:rsidP="005077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07788" w:rsidRPr="003E1710" w:rsidRDefault="00507788" w:rsidP="005077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7788" w:rsidRPr="003E1710" w:rsidRDefault="00507788" w:rsidP="005077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07788" w:rsidRPr="00190D6E" w:rsidRDefault="00507788" w:rsidP="005077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07788" w:rsidRPr="00A22DCF" w:rsidRDefault="00507788" w:rsidP="0050778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07788" w:rsidRDefault="00507788" w:rsidP="005077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07788" w:rsidRDefault="00507788" w:rsidP="005077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C01F1" w:rsidRDefault="00EC01F1" w:rsidP="005077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07788" w:rsidRPr="004D7E48" w:rsidRDefault="00507788" w:rsidP="005077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07788" w:rsidRPr="00B15FD3" w:rsidRDefault="00507788" w:rsidP="0050778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507788" w:rsidRDefault="00507788" w:rsidP="005077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C01F1">
        <w:rPr>
          <w:rFonts w:ascii="Arial" w:hAnsi="Arial" w:cs="Arial"/>
          <w:sz w:val="21"/>
          <w:szCs w:val="21"/>
        </w:rPr>
        <w:t xml:space="preserve"> pkt 7.2 SIWZ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507788" w:rsidRDefault="00507788" w:rsidP="005077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507788" w:rsidRDefault="00507788" w:rsidP="005077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07788" w:rsidRDefault="00507788" w:rsidP="005077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3" w:name="_GoBack"/>
      <w:bookmarkEnd w:id="3"/>
    </w:p>
    <w:p w:rsidR="00507788" w:rsidRDefault="00507788" w:rsidP="005077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7788" w:rsidRPr="003E1710" w:rsidRDefault="00507788" w:rsidP="005077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07788" w:rsidRPr="003E1710" w:rsidRDefault="00507788" w:rsidP="005077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7788" w:rsidRPr="003E1710" w:rsidRDefault="00507788" w:rsidP="005077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07788" w:rsidRPr="00190D6E" w:rsidRDefault="00507788" w:rsidP="005077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07788" w:rsidRDefault="00507788" w:rsidP="0050778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07788" w:rsidRDefault="00507788" w:rsidP="005077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07788" w:rsidRPr="00190D6E" w:rsidRDefault="00507788" w:rsidP="005077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07788" w:rsidRPr="001D3A19" w:rsidRDefault="00507788" w:rsidP="0050778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07788" w:rsidRPr="00A22DCF" w:rsidRDefault="00507788" w:rsidP="0050778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07788" w:rsidRPr="00A22DCF" w:rsidRDefault="00507788" w:rsidP="0050778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507788" w:rsidRDefault="00507788" w:rsidP="005077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7788" w:rsidRPr="003E1710" w:rsidRDefault="00507788" w:rsidP="005077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07788" w:rsidRPr="003E1710" w:rsidRDefault="00507788" w:rsidP="005077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7788" w:rsidRPr="003E1710" w:rsidRDefault="00507788" w:rsidP="005077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07788" w:rsidRPr="00190D6E" w:rsidRDefault="00507788" w:rsidP="005077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07788" w:rsidRPr="00A22DCF" w:rsidRDefault="00507788" w:rsidP="0050778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6A96" w:rsidRPr="00D87CB0" w:rsidRDefault="00AD6A96" w:rsidP="00AD6A96">
      <w:pPr>
        <w:spacing w:after="0"/>
        <w:jc w:val="right"/>
        <w:rPr>
          <w:rFonts w:ascii="Arial" w:hAnsi="Arial" w:cs="Arial"/>
          <w:b/>
          <w:i/>
        </w:rPr>
      </w:pPr>
    </w:p>
    <w:p w:rsidR="00AD6A96" w:rsidRPr="00D87CB0" w:rsidRDefault="00AD6A96" w:rsidP="00AD6A96">
      <w:pPr>
        <w:spacing w:after="0"/>
        <w:jc w:val="right"/>
        <w:rPr>
          <w:rFonts w:ascii="Arial" w:hAnsi="Arial" w:cs="Arial"/>
          <w:b/>
          <w:i/>
        </w:rPr>
      </w:pPr>
    </w:p>
    <w:p w:rsidR="00AD6A96" w:rsidRPr="00D87CB0" w:rsidRDefault="00AD6A96" w:rsidP="00AD6A96">
      <w:pPr>
        <w:spacing w:after="0"/>
        <w:jc w:val="right"/>
        <w:rPr>
          <w:rFonts w:ascii="Arial" w:hAnsi="Arial" w:cs="Arial"/>
          <w:b/>
          <w:i/>
        </w:rPr>
      </w:pPr>
    </w:p>
    <w:p w:rsidR="00AD6A96" w:rsidRPr="00D87CB0" w:rsidRDefault="00AD6A96" w:rsidP="00AD6A96">
      <w:pPr>
        <w:spacing w:after="0"/>
        <w:jc w:val="right"/>
        <w:rPr>
          <w:rFonts w:ascii="Arial" w:hAnsi="Arial" w:cs="Arial"/>
          <w:b/>
          <w:i/>
        </w:rPr>
      </w:pPr>
    </w:p>
    <w:p w:rsidR="00AD6A96" w:rsidRPr="00D87CB0" w:rsidRDefault="00AD6A96" w:rsidP="00AD6A96">
      <w:pPr>
        <w:spacing w:after="0"/>
        <w:jc w:val="right"/>
        <w:rPr>
          <w:rFonts w:ascii="Arial" w:hAnsi="Arial" w:cs="Arial"/>
          <w:b/>
          <w:i/>
        </w:rPr>
      </w:pPr>
    </w:p>
    <w:p w:rsidR="00AD6A96" w:rsidRPr="00D87CB0" w:rsidRDefault="00AD6A96" w:rsidP="00AD6A96">
      <w:pPr>
        <w:spacing w:after="0"/>
        <w:jc w:val="right"/>
        <w:rPr>
          <w:rFonts w:ascii="Arial" w:hAnsi="Arial" w:cs="Arial"/>
          <w:b/>
          <w:i/>
        </w:rPr>
      </w:pPr>
    </w:p>
    <w:p w:rsidR="00AD6A96" w:rsidRPr="00D87CB0" w:rsidRDefault="00AD6A96" w:rsidP="00AD6A96">
      <w:pPr>
        <w:spacing w:after="0"/>
        <w:jc w:val="right"/>
        <w:rPr>
          <w:rFonts w:ascii="Arial" w:hAnsi="Arial" w:cs="Arial"/>
          <w:b/>
          <w:i/>
        </w:rPr>
      </w:pPr>
    </w:p>
    <w:p w:rsidR="00AD6A96" w:rsidRPr="00D87CB0" w:rsidRDefault="00AD6A96" w:rsidP="00AD6A96">
      <w:pPr>
        <w:spacing w:after="0"/>
        <w:jc w:val="right"/>
        <w:rPr>
          <w:rFonts w:ascii="Arial" w:hAnsi="Arial" w:cs="Arial"/>
          <w:b/>
          <w:i/>
        </w:rPr>
      </w:pPr>
    </w:p>
    <w:p w:rsidR="00AD6A96" w:rsidRDefault="00AD6A96" w:rsidP="00AD6A96">
      <w:pPr>
        <w:spacing w:after="0"/>
        <w:jc w:val="right"/>
        <w:rPr>
          <w:rFonts w:ascii="Arial" w:hAnsi="Arial" w:cs="Arial"/>
          <w:b/>
          <w:i/>
        </w:rPr>
      </w:pPr>
    </w:p>
    <w:p w:rsidR="00EC01F1" w:rsidRPr="00D87CB0" w:rsidRDefault="00EC01F1" w:rsidP="00AD6A96">
      <w:pPr>
        <w:spacing w:after="0"/>
        <w:jc w:val="right"/>
        <w:rPr>
          <w:rFonts w:ascii="Arial" w:hAnsi="Arial" w:cs="Arial"/>
          <w:b/>
          <w:i/>
        </w:rPr>
      </w:pPr>
    </w:p>
    <w:p w:rsidR="00142C6B" w:rsidRPr="00D87CB0" w:rsidRDefault="00142C6B" w:rsidP="00142C6B">
      <w:pPr>
        <w:spacing w:after="0"/>
        <w:rPr>
          <w:rFonts w:ascii="Arial" w:hAnsi="Arial" w:cs="Arial"/>
          <w:b/>
        </w:rPr>
      </w:pPr>
    </w:p>
    <w:p w:rsidR="00142C6B" w:rsidRPr="00D87CB0" w:rsidRDefault="00142C6B" w:rsidP="00142C6B">
      <w:pPr>
        <w:spacing w:after="0"/>
        <w:jc w:val="right"/>
        <w:rPr>
          <w:rFonts w:ascii="Arial" w:hAnsi="Arial" w:cs="Arial"/>
          <w:b/>
          <w:i/>
        </w:rPr>
      </w:pPr>
      <w:r w:rsidRPr="00D87CB0">
        <w:rPr>
          <w:rFonts w:ascii="Arial" w:hAnsi="Arial" w:cs="Arial"/>
          <w:b/>
          <w:i/>
        </w:rPr>
        <w:t>Załącznik nr 3</w:t>
      </w:r>
    </w:p>
    <w:p w:rsidR="00142C6B" w:rsidRPr="00D87CB0" w:rsidRDefault="00142C6B" w:rsidP="00142C6B">
      <w:pPr>
        <w:spacing w:after="0"/>
        <w:rPr>
          <w:rFonts w:ascii="Arial" w:hAnsi="Arial" w:cs="Arial"/>
          <w:b/>
        </w:rPr>
      </w:pPr>
      <w:r w:rsidRPr="00D87CB0">
        <w:rPr>
          <w:rFonts w:ascii="Arial" w:hAnsi="Arial" w:cs="Arial"/>
          <w:b/>
        </w:rPr>
        <w:t>Wykonawca:</w:t>
      </w:r>
    </w:p>
    <w:p w:rsidR="00142C6B" w:rsidRPr="00D87CB0" w:rsidRDefault="00142C6B" w:rsidP="00142C6B">
      <w:pPr>
        <w:spacing w:after="0"/>
        <w:ind w:right="5954"/>
        <w:rPr>
          <w:rFonts w:ascii="Arial" w:hAnsi="Arial" w:cs="Arial"/>
        </w:rPr>
      </w:pPr>
      <w:r w:rsidRPr="00D87CB0">
        <w:rPr>
          <w:rFonts w:ascii="Arial" w:hAnsi="Arial" w:cs="Arial"/>
        </w:rPr>
        <w:t>…………………………………………………………………………</w:t>
      </w:r>
    </w:p>
    <w:p w:rsidR="00142C6B" w:rsidRPr="00D87CB0" w:rsidRDefault="00142C6B" w:rsidP="00142C6B">
      <w:pPr>
        <w:ind w:right="5953"/>
        <w:rPr>
          <w:rFonts w:ascii="Arial" w:hAnsi="Arial" w:cs="Arial"/>
          <w:i/>
        </w:rPr>
      </w:pPr>
      <w:r w:rsidRPr="00D87CB0">
        <w:rPr>
          <w:rFonts w:ascii="Arial" w:hAnsi="Arial" w:cs="Arial"/>
          <w:i/>
        </w:rPr>
        <w:t>(pełna nazwa/firma, adres, w zależności od podmiotu: NIP/PESEL, KRS/CEiDG)</w:t>
      </w:r>
    </w:p>
    <w:p w:rsidR="00142C6B" w:rsidRPr="00D87CB0" w:rsidRDefault="00142C6B" w:rsidP="00142C6B">
      <w:pPr>
        <w:spacing w:after="0"/>
        <w:rPr>
          <w:rFonts w:ascii="Arial" w:hAnsi="Arial" w:cs="Arial"/>
          <w:u w:val="single"/>
        </w:rPr>
      </w:pPr>
      <w:r w:rsidRPr="00D87CB0">
        <w:rPr>
          <w:rFonts w:ascii="Arial" w:hAnsi="Arial" w:cs="Arial"/>
          <w:u w:val="single"/>
        </w:rPr>
        <w:t>reprezentowany przez:</w:t>
      </w:r>
    </w:p>
    <w:p w:rsidR="00142C6B" w:rsidRPr="00D87CB0" w:rsidRDefault="00142C6B" w:rsidP="00142C6B">
      <w:pPr>
        <w:spacing w:after="0"/>
        <w:ind w:right="5954"/>
        <w:rPr>
          <w:rFonts w:ascii="Arial" w:hAnsi="Arial" w:cs="Arial"/>
        </w:rPr>
      </w:pPr>
      <w:r w:rsidRPr="00D87CB0">
        <w:rPr>
          <w:rFonts w:ascii="Arial" w:hAnsi="Arial" w:cs="Arial"/>
        </w:rPr>
        <w:t>………………………………………………………………………………</w:t>
      </w:r>
    </w:p>
    <w:p w:rsidR="00142C6B" w:rsidRPr="00D87CB0" w:rsidRDefault="00142C6B" w:rsidP="00142C6B">
      <w:pPr>
        <w:spacing w:after="0"/>
        <w:ind w:right="5953"/>
        <w:rPr>
          <w:rFonts w:ascii="Arial" w:hAnsi="Arial" w:cs="Arial"/>
          <w:i/>
        </w:rPr>
      </w:pPr>
      <w:r w:rsidRPr="00D87CB0">
        <w:rPr>
          <w:rFonts w:ascii="Arial" w:hAnsi="Arial" w:cs="Arial"/>
          <w:i/>
        </w:rPr>
        <w:t>(imię, nazwisko, stanowisko/podstawa do reprezentacji)</w:t>
      </w:r>
    </w:p>
    <w:p w:rsidR="00142C6B" w:rsidRPr="00D87CB0" w:rsidRDefault="00142C6B" w:rsidP="00142C6B">
      <w:pPr>
        <w:rPr>
          <w:rFonts w:ascii="Arial" w:hAnsi="Arial" w:cs="Arial"/>
        </w:rPr>
      </w:pPr>
    </w:p>
    <w:p w:rsidR="00142C6B" w:rsidRPr="00D87CB0" w:rsidRDefault="00142C6B" w:rsidP="00142C6B">
      <w:pPr>
        <w:rPr>
          <w:rFonts w:ascii="Arial" w:hAnsi="Arial" w:cs="Arial"/>
        </w:rPr>
      </w:pPr>
    </w:p>
    <w:p w:rsidR="00142C6B" w:rsidRPr="00D87CB0" w:rsidRDefault="00142C6B" w:rsidP="00142C6B">
      <w:pPr>
        <w:spacing w:after="120"/>
        <w:jc w:val="center"/>
        <w:rPr>
          <w:rFonts w:ascii="Arial" w:hAnsi="Arial" w:cs="Arial"/>
          <w:b/>
          <w:u w:val="single"/>
        </w:rPr>
      </w:pPr>
      <w:r w:rsidRPr="00D87CB0">
        <w:rPr>
          <w:rFonts w:ascii="Arial" w:hAnsi="Arial" w:cs="Arial"/>
          <w:b/>
          <w:u w:val="single"/>
        </w:rPr>
        <w:t xml:space="preserve">Oświadczenie wykonawcy </w:t>
      </w:r>
    </w:p>
    <w:p w:rsidR="00142C6B" w:rsidRPr="00D87CB0" w:rsidRDefault="00142C6B" w:rsidP="00142C6B">
      <w:pPr>
        <w:spacing w:after="0"/>
        <w:jc w:val="center"/>
        <w:rPr>
          <w:rFonts w:ascii="Arial" w:hAnsi="Arial" w:cs="Arial"/>
          <w:b/>
        </w:rPr>
      </w:pPr>
      <w:r w:rsidRPr="00D87CB0">
        <w:rPr>
          <w:rFonts w:ascii="Arial" w:hAnsi="Arial" w:cs="Arial"/>
          <w:b/>
        </w:rPr>
        <w:t xml:space="preserve">składane na podstawie art. 25a ust. 1 ustawy z dnia 29 stycznia 2004 r. </w:t>
      </w:r>
    </w:p>
    <w:p w:rsidR="00142C6B" w:rsidRPr="00D87CB0" w:rsidRDefault="00142C6B" w:rsidP="00142C6B">
      <w:pPr>
        <w:spacing w:after="0"/>
        <w:jc w:val="center"/>
        <w:rPr>
          <w:rFonts w:ascii="Arial" w:hAnsi="Arial" w:cs="Arial"/>
          <w:b/>
        </w:rPr>
      </w:pPr>
      <w:r w:rsidRPr="00D87CB0">
        <w:rPr>
          <w:rFonts w:ascii="Arial" w:hAnsi="Arial" w:cs="Arial"/>
          <w:b/>
        </w:rPr>
        <w:t xml:space="preserve">Prawo zamówień publicznych (dalej jako: ustawa Pzp), </w:t>
      </w:r>
    </w:p>
    <w:p w:rsidR="00142C6B" w:rsidRPr="00D87CB0" w:rsidRDefault="00142C6B" w:rsidP="00142C6B">
      <w:pPr>
        <w:spacing w:before="120" w:after="0"/>
        <w:jc w:val="center"/>
        <w:rPr>
          <w:rFonts w:ascii="Arial" w:hAnsi="Arial" w:cs="Arial"/>
          <w:b/>
          <w:u w:val="single"/>
        </w:rPr>
      </w:pPr>
      <w:r w:rsidRPr="00D87CB0">
        <w:rPr>
          <w:rFonts w:ascii="Arial" w:hAnsi="Arial" w:cs="Arial"/>
          <w:b/>
          <w:u w:val="single"/>
        </w:rPr>
        <w:t>DOTYCZĄCE PRZESŁANEK WYKLUCZENIA Z POSTĘPOWANIA</w:t>
      </w:r>
    </w:p>
    <w:p w:rsidR="00142C6B" w:rsidRPr="00D87CB0" w:rsidRDefault="00142C6B" w:rsidP="00142C6B">
      <w:pPr>
        <w:spacing w:after="0"/>
        <w:jc w:val="both"/>
        <w:rPr>
          <w:rFonts w:ascii="Arial" w:hAnsi="Arial" w:cs="Arial"/>
        </w:rPr>
      </w:pPr>
    </w:p>
    <w:p w:rsidR="00142C6B" w:rsidRPr="00D87CB0" w:rsidRDefault="00142C6B" w:rsidP="00142C6B">
      <w:pPr>
        <w:spacing w:after="0"/>
        <w:rPr>
          <w:rFonts w:ascii="Arial" w:hAnsi="Arial" w:cs="Arial"/>
        </w:rPr>
      </w:pPr>
    </w:p>
    <w:p w:rsidR="00E84A65" w:rsidRDefault="00142C6B" w:rsidP="00E84A6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D87CB0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D87CB0">
        <w:rPr>
          <w:rFonts w:ascii="Arial" w:hAnsi="Arial" w:cs="Arial"/>
        </w:rPr>
        <w:t>pn.</w:t>
      </w:r>
      <w:r>
        <w:rPr>
          <w:rFonts w:ascii="Arial" w:hAnsi="Arial" w:cs="Arial"/>
        </w:rPr>
        <w:t>:</w:t>
      </w:r>
      <w:r w:rsidR="00E84A65" w:rsidRPr="00E84A65">
        <w:rPr>
          <w:rFonts w:asciiTheme="majorHAnsi" w:hAnsiTheme="majorHAnsi"/>
          <w:b/>
          <w:bCs/>
          <w:sz w:val="32"/>
          <w:szCs w:val="32"/>
        </w:rPr>
        <w:t xml:space="preserve"> </w:t>
      </w:r>
    </w:p>
    <w:p w:rsidR="00142C6B" w:rsidRPr="00E84A65" w:rsidRDefault="00E84A65" w:rsidP="00E84A6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E84A65">
        <w:rPr>
          <w:rFonts w:ascii="Arial" w:hAnsi="Arial" w:cs="Arial"/>
          <w:b/>
          <w:bCs/>
        </w:rPr>
        <w:t>„Dostawa fabrycznie nowego ciągnika rolniczego z oprzyrządowaniem”</w:t>
      </w:r>
    </w:p>
    <w:p w:rsidR="00142C6B" w:rsidRPr="00D87CB0" w:rsidRDefault="00142C6B" w:rsidP="00142C6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87CB0">
        <w:rPr>
          <w:rFonts w:ascii="Arial" w:hAnsi="Arial" w:cs="Arial"/>
        </w:rPr>
        <w:t>prowadzonego przez Gminę Białogard</w:t>
      </w:r>
      <w:r w:rsidRPr="00D87CB0">
        <w:rPr>
          <w:rFonts w:ascii="Arial" w:hAnsi="Arial" w:cs="Arial"/>
          <w:i/>
        </w:rPr>
        <w:t xml:space="preserve">, </w:t>
      </w:r>
      <w:r w:rsidRPr="00D87CB0">
        <w:rPr>
          <w:rFonts w:ascii="Arial" w:hAnsi="Arial" w:cs="Arial"/>
        </w:rPr>
        <w:t>oświadczam, co następuje:</w:t>
      </w:r>
    </w:p>
    <w:p w:rsidR="00142C6B" w:rsidRPr="00D87CB0" w:rsidRDefault="00142C6B" w:rsidP="00142C6B">
      <w:pPr>
        <w:spacing w:after="0"/>
        <w:jc w:val="both"/>
        <w:rPr>
          <w:rFonts w:ascii="Arial" w:hAnsi="Arial" w:cs="Arial"/>
        </w:rPr>
      </w:pPr>
    </w:p>
    <w:p w:rsidR="00142C6B" w:rsidRPr="00D87CB0" w:rsidRDefault="00142C6B" w:rsidP="00142C6B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D87CB0">
        <w:rPr>
          <w:rFonts w:ascii="Arial" w:hAnsi="Arial" w:cs="Arial"/>
          <w:b/>
        </w:rPr>
        <w:t>OŚWIADCZENIA DOTYCZĄCE WYKONAWCY:</w:t>
      </w:r>
    </w:p>
    <w:p w:rsidR="00142C6B" w:rsidRPr="00D87CB0" w:rsidRDefault="00142C6B" w:rsidP="00142C6B">
      <w:pPr>
        <w:pStyle w:val="Akapitzlist"/>
        <w:spacing w:after="0"/>
        <w:jc w:val="both"/>
        <w:rPr>
          <w:rFonts w:ascii="Arial" w:hAnsi="Arial" w:cs="Arial"/>
        </w:rPr>
      </w:pPr>
    </w:p>
    <w:p w:rsidR="00142C6B" w:rsidRPr="00D87CB0" w:rsidRDefault="00142C6B" w:rsidP="00142C6B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 xml:space="preserve">Oświadczam, że nie podlegam wykluczeniu z postępowania na podstawie </w:t>
      </w:r>
      <w:r w:rsidRPr="00D87CB0">
        <w:rPr>
          <w:rFonts w:ascii="Arial" w:hAnsi="Arial" w:cs="Arial"/>
        </w:rPr>
        <w:br/>
        <w:t>art. 24 ust 1 pkt 12-23 ustawy Pzp.</w:t>
      </w:r>
    </w:p>
    <w:p w:rsidR="00142C6B" w:rsidRPr="00D87CB0" w:rsidRDefault="00142C6B" w:rsidP="00142C6B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>Oświadczam, że nie podlegam wykluczeniu z postępowania na podstawie</w:t>
      </w:r>
      <w:r w:rsidRPr="00D87CB0">
        <w:rPr>
          <w:rFonts w:ascii="Arial" w:hAnsi="Arial" w:cs="Arial"/>
        </w:rPr>
        <w:br/>
        <w:t>art. 24 ust. 5 pkt 1, 2, 3, 4 i 8 ustawy Pzp.</w:t>
      </w:r>
    </w:p>
    <w:p w:rsidR="00142C6B" w:rsidRPr="00D87CB0" w:rsidRDefault="00142C6B" w:rsidP="00142C6B">
      <w:pPr>
        <w:spacing w:after="0"/>
        <w:jc w:val="both"/>
        <w:rPr>
          <w:rFonts w:ascii="Arial" w:hAnsi="Arial" w:cs="Arial"/>
          <w:i/>
        </w:rPr>
      </w:pPr>
    </w:p>
    <w:p w:rsidR="00142C6B" w:rsidRPr="00D87CB0" w:rsidRDefault="00142C6B" w:rsidP="00142C6B">
      <w:pPr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>…………….…….</w:t>
      </w:r>
      <w:r w:rsidRPr="00D87CB0">
        <w:rPr>
          <w:rFonts w:ascii="Arial" w:hAnsi="Arial" w:cs="Arial"/>
          <w:i/>
        </w:rPr>
        <w:t>(miejscowość),</w:t>
      </w:r>
      <w:r w:rsidRPr="00D87CB0">
        <w:rPr>
          <w:rFonts w:ascii="Arial" w:hAnsi="Arial" w:cs="Arial"/>
        </w:rPr>
        <w:t xml:space="preserve">dnia ………….……. r. </w:t>
      </w:r>
    </w:p>
    <w:p w:rsidR="00142C6B" w:rsidRPr="00D87CB0" w:rsidRDefault="00142C6B" w:rsidP="00142C6B">
      <w:pPr>
        <w:spacing w:after="0"/>
        <w:jc w:val="both"/>
        <w:rPr>
          <w:rFonts w:ascii="Arial" w:hAnsi="Arial" w:cs="Arial"/>
        </w:rPr>
      </w:pPr>
    </w:p>
    <w:p w:rsidR="00142C6B" w:rsidRPr="00D87CB0" w:rsidRDefault="00142C6B" w:rsidP="00142C6B">
      <w:pPr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  <w:t>…………………………………………</w:t>
      </w:r>
    </w:p>
    <w:p w:rsidR="00142C6B" w:rsidRPr="00D87CB0" w:rsidRDefault="00142C6B" w:rsidP="00142C6B">
      <w:pPr>
        <w:spacing w:after="0"/>
        <w:ind w:left="5664" w:firstLine="708"/>
        <w:jc w:val="both"/>
        <w:rPr>
          <w:rFonts w:ascii="Arial" w:hAnsi="Arial" w:cs="Arial"/>
          <w:i/>
        </w:rPr>
      </w:pPr>
      <w:r w:rsidRPr="00D87CB0">
        <w:rPr>
          <w:rFonts w:ascii="Arial" w:hAnsi="Arial" w:cs="Arial"/>
          <w:i/>
        </w:rPr>
        <w:t>(podpis)</w:t>
      </w:r>
    </w:p>
    <w:p w:rsidR="00142C6B" w:rsidRPr="00D87CB0" w:rsidRDefault="00142C6B" w:rsidP="00142C6B">
      <w:pPr>
        <w:spacing w:after="0"/>
        <w:ind w:left="5664" w:firstLine="708"/>
        <w:jc w:val="both"/>
        <w:rPr>
          <w:rFonts w:ascii="Arial" w:hAnsi="Arial" w:cs="Arial"/>
          <w:i/>
        </w:rPr>
      </w:pPr>
    </w:p>
    <w:p w:rsidR="00142C6B" w:rsidRPr="00D87CB0" w:rsidRDefault="00142C6B" w:rsidP="00142C6B">
      <w:pPr>
        <w:spacing w:after="0"/>
        <w:ind w:left="5664" w:firstLine="708"/>
        <w:jc w:val="both"/>
        <w:rPr>
          <w:rFonts w:ascii="Arial" w:hAnsi="Arial" w:cs="Arial"/>
          <w:i/>
        </w:rPr>
      </w:pPr>
    </w:p>
    <w:p w:rsidR="00142C6B" w:rsidRPr="00D87CB0" w:rsidRDefault="00142C6B" w:rsidP="00142C6B">
      <w:pPr>
        <w:spacing w:after="0"/>
        <w:ind w:left="5664" w:firstLine="708"/>
        <w:jc w:val="both"/>
        <w:rPr>
          <w:rFonts w:ascii="Arial" w:hAnsi="Arial" w:cs="Arial"/>
          <w:i/>
        </w:rPr>
      </w:pPr>
    </w:p>
    <w:p w:rsidR="00142C6B" w:rsidRDefault="00142C6B" w:rsidP="00142C6B">
      <w:pPr>
        <w:spacing w:after="0"/>
        <w:ind w:left="5664" w:firstLine="708"/>
        <w:jc w:val="both"/>
        <w:rPr>
          <w:rFonts w:ascii="Arial" w:hAnsi="Arial" w:cs="Arial"/>
          <w:i/>
        </w:rPr>
      </w:pPr>
    </w:p>
    <w:p w:rsidR="00E84A65" w:rsidRPr="00D87CB0" w:rsidRDefault="00E84A65" w:rsidP="00142C6B">
      <w:pPr>
        <w:spacing w:after="0"/>
        <w:ind w:left="5664" w:firstLine="708"/>
        <w:jc w:val="both"/>
        <w:rPr>
          <w:rFonts w:ascii="Arial" w:hAnsi="Arial" w:cs="Arial"/>
          <w:i/>
        </w:rPr>
      </w:pPr>
    </w:p>
    <w:p w:rsidR="00142C6B" w:rsidRPr="00D87CB0" w:rsidRDefault="00142C6B" w:rsidP="00142C6B">
      <w:pPr>
        <w:spacing w:after="0"/>
        <w:ind w:left="5664" w:firstLine="708"/>
        <w:jc w:val="both"/>
        <w:rPr>
          <w:rFonts w:ascii="Arial" w:hAnsi="Arial" w:cs="Arial"/>
          <w:i/>
        </w:rPr>
      </w:pPr>
    </w:p>
    <w:p w:rsidR="00142C6B" w:rsidRPr="00D87CB0" w:rsidRDefault="00142C6B" w:rsidP="00142C6B">
      <w:pPr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lastRenderedPageBreak/>
        <w:t>Oświadczam, że zachodzą w stosunku do mnie podstawy wykluczenia z postępowania na podstawie art. …………. ustawy Pzp.</w:t>
      </w:r>
      <w:r w:rsidRPr="00D87CB0">
        <w:rPr>
          <w:rFonts w:ascii="Arial" w:hAnsi="Arial" w:cs="Arial"/>
          <w:i/>
        </w:rPr>
        <w:t xml:space="preserve"> </w:t>
      </w:r>
      <w:r w:rsidRPr="00D87CB0">
        <w:rPr>
          <w:rFonts w:ascii="Arial" w:hAnsi="Arial" w:cs="Aria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142C6B" w:rsidRPr="00D87CB0" w:rsidRDefault="00142C6B" w:rsidP="00142C6B">
      <w:pPr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C6B" w:rsidRPr="00D87CB0" w:rsidRDefault="00142C6B" w:rsidP="00142C6B">
      <w:pPr>
        <w:spacing w:after="0"/>
        <w:jc w:val="both"/>
        <w:rPr>
          <w:rFonts w:ascii="Arial" w:hAnsi="Arial" w:cs="Arial"/>
        </w:rPr>
      </w:pPr>
    </w:p>
    <w:p w:rsidR="00142C6B" w:rsidRPr="00D87CB0" w:rsidRDefault="00142C6B" w:rsidP="00142C6B">
      <w:pPr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 xml:space="preserve">…………….……. </w:t>
      </w:r>
      <w:r w:rsidRPr="00D87CB0">
        <w:rPr>
          <w:rFonts w:ascii="Arial" w:hAnsi="Arial" w:cs="Arial"/>
          <w:i/>
        </w:rPr>
        <w:t xml:space="preserve">(miejscowość), </w:t>
      </w:r>
      <w:r w:rsidRPr="00D87CB0">
        <w:rPr>
          <w:rFonts w:ascii="Arial" w:hAnsi="Arial" w:cs="Arial"/>
        </w:rPr>
        <w:t xml:space="preserve">dnia …………………. r. </w:t>
      </w:r>
    </w:p>
    <w:p w:rsidR="00142C6B" w:rsidRPr="00D87CB0" w:rsidRDefault="00142C6B" w:rsidP="00142C6B">
      <w:pPr>
        <w:spacing w:after="0"/>
        <w:jc w:val="both"/>
        <w:rPr>
          <w:rFonts w:ascii="Arial" w:hAnsi="Arial" w:cs="Arial"/>
        </w:rPr>
      </w:pPr>
    </w:p>
    <w:p w:rsidR="00142C6B" w:rsidRPr="00D87CB0" w:rsidRDefault="00142C6B" w:rsidP="00142C6B">
      <w:pPr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  <w:t>…………………………………………</w:t>
      </w:r>
    </w:p>
    <w:p w:rsidR="00142C6B" w:rsidRPr="00D87CB0" w:rsidRDefault="00142C6B" w:rsidP="00142C6B">
      <w:pPr>
        <w:spacing w:after="0"/>
        <w:ind w:left="5664" w:firstLine="708"/>
        <w:jc w:val="both"/>
        <w:rPr>
          <w:rFonts w:ascii="Arial" w:hAnsi="Arial" w:cs="Arial"/>
          <w:i/>
        </w:rPr>
      </w:pPr>
      <w:r w:rsidRPr="00D87CB0">
        <w:rPr>
          <w:rFonts w:ascii="Arial" w:hAnsi="Arial" w:cs="Arial"/>
          <w:i/>
        </w:rPr>
        <w:t>(podpis)</w:t>
      </w:r>
    </w:p>
    <w:p w:rsidR="00142C6B" w:rsidRPr="00D87CB0" w:rsidRDefault="00142C6B" w:rsidP="00142C6B">
      <w:pPr>
        <w:spacing w:after="0"/>
        <w:jc w:val="both"/>
        <w:rPr>
          <w:rFonts w:ascii="Arial" w:hAnsi="Arial" w:cs="Arial"/>
          <w:i/>
        </w:rPr>
      </w:pPr>
    </w:p>
    <w:p w:rsidR="00142C6B" w:rsidRPr="00D87CB0" w:rsidRDefault="00142C6B" w:rsidP="00142C6B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D87CB0">
        <w:rPr>
          <w:rFonts w:ascii="Arial" w:hAnsi="Arial" w:cs="Arial"/>
          <w:b/>
        </w:rPr>
        <w:t>OŚWIADCZENIE DOTYCZĄCE PODMIOTU, NA KTÓREGO ZASOBY POWOŁUJE SIĘ WYKONAWCA:</w:t>
      </w:r>
    </w:p>
    <w:p w:rsidR="00142C6B" w:rsidRPr="00D87CB0" w:rsidRDefault="00142C6B" w:rsidP="00142C6B">
      <w:pPr>
        <w:spacing w:after="0"/>
        <w:jc w:val="both"/>
        <w:rPr>
          <w:rFonts w:ascii="Arial" w:hAnsi="Arial" w:cs="Arial"/>
          <w:b/>
        </w:rPr>
      </w:pPr>
    </w:p>
    <w:p w:rsidR="00142C6B" w:rsidRPr="00D87CB0" w:rsidRDefault="00142C6B" w:rsidP="00142C6B">
      <w:pPr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D87CB0">
        <w:rPr>
          <w:rFonts w:ascii="Arial" w:hAnsi="Arial" w:cs="Arial"/>
          <w:i/>
        </w:rPr>
        <w:t>(podać pełną nazwę/firmę, adres, a także w zależności od podmiotu: NIP/PESEL, KRS/CEiDG)</w:t>
      </w:r>
      <w:r w:rsidRPr="00D87CB0">
        <w:rPr>
          <w:rFonts w:ascii="Arial" w:hAnsi="Arial" w:cs="Arial"/>
        </w:rPr>
        <w:t>nie zachodzą podstawy wykluczenia z postępowania o udzielenie zamówienia.</w:t>
      </w:r>
    </w:p>
    <w:p w:rsidR="00142C6B" w:rsidRPr="00D87CB0" w:rsidRDefault="00142C6B" w:rsidP="00142C6B">
      <w:pPr>
        <w:spacing w:after="0"/>
        <w:jc w:val="both"/>
        <w:rPr>
          <w:rFonts w:ascii="Arial" w:hAnsi="Arial" w:cs="Arial"/>
        </w:rPr>
      </w:pPr>
    </w:p>
    <w:p w:rsidR="00142C6B" w:rsidRPr="00D87CB0" w:rsidRDefault="00142C6B" w:rsidP="00142C6B">
      <w:pPr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 xml:space="preserve">…………….……. </w:t>
      </w:r>
      <w:r w:rsidRPr="00D87CB0">
        <w:rPr>
          <w:rFonts w:ascii="Arial" w:hAnsi="Arial" w:cs="Arial"/>
          <w:i/>
        </w:rPr>
        <w:t>(miejscowość),</w:t>
      </w:r>
      <w:r w:rsidRPr="00D87CB0">
        <w:rPr>
          <w:rFonts w:ascii="Arial" w:hAnsi="Arial" w:cs="Arial"/>
        </w:rPr>
        <w:t>dnia …………………. r.</w:t>
      </w:r>
    </w:p>
    <w:p w:rsidR="00142C6B" w:rsidRPr="00D87CB0" w:rsidRDefault="00142C6B" w:rsidP="00142C6B">
      <w:pPr>
        <w:spacing w:after="0"/>
        <w:jc w:val="both"/>
        <w:rPr>
          <w:rFonts w:ascii="Arial" w:hAnsi="Arial" w:cs="Arial"/>
        </w:rPr>
      </w:pPr>
    </w:p>
    <w:p w:rsidR="00142C6B" w:rsidRPr="00D87CB0" w:rsidRDefault="00142C6B" w:rsidP="00142C6B">
      <w:pPr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  <w:t>…………………………………………</w:t>
      </w:r>
    </w:p>
    <w:p w:rsidR="00142C6B" w:rsidRPr="00D87CB0" w:rsidRDefault="00142C6B" w:rsidP="00142C6B">
      <w:pPr>
        <w:spacing w:after="0"/>
        <w:ind w:left="5664" w:firstLine="708"/>
        <w:jc w:val="both"/>
        <w:rPr>
          <w:rFonts w:ascii="Arial" w:hAnsi="Arial" w:cs="Arial"/>
          <w:i/>
        </w:rPr>
      </w:pPr>
      <w:r w:rsidRPr="00D87CB0">
        <w:rPr>
          <w:rFonts w:ascii="Arial" w:hAnsi="Arial" w:cs="Arial"/>
          <w:i/>
        </w:rPr>
        <w:t>(podpis)</w:t>
      </w:r>
    </w:p>
    <w:p w:rsidR="00142C6B" w:rsidRPr="00D87CB0" w:rsidRDefault="00142C6B" w:rsidP="00142C6B">
      <w:pPr>
        <w:spacing w:after="0"/>
        <w:jc w:val="both"/>
        <w:rPr>
          <w:rFonts w:ascii="Arial" w:hAnsi="Arial" w:cs="Arial"/>
          <w:b/>
        </w:rPr>
      </w:pPr>
    </w:p>
    <w:p w:rsidR="00142C6B" w:rsidRPr="00D87CB0" w:rsidRDefault="00142C6B" w:rsidP="00142C6B">
      <w:pPr>
        <w:spacing w:after="0"/>
        <w:jc w:val="both"/>
        <w:rPr>
          <w:rFonts w:ascii="Arial" w:hAnsi="Arial" w:cs="Arial"/>
          <w:i/>
        </w:rPr>
      </w:pPr>
    </w:p>
    <w:p w:rsidR="00142C6B" w:rsidRPr="00D87CB0" w:rsidRDefault="00142C6B" w:rsidP="00142C6B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D87CB0">
        <w:rPr>
          <w:rFonts w:ascii="Arial" w:hAnsi="Arial" w:cs="Arial"/>
          <w:b/>
        </w:rPr>
        <w:t>OŚWIADCZENIE DOTYCZĄCE PODANYCH INFORMACJI:</w:t>
      </w:r>
    </w:p>
    <w:p w:rsidR="00142C6B" w:rsidRPr="00D87CB0" w:rsidRDefault="00142C6B" w:rsidP="00142C6B">
      <w:pPr>
        <w:spacing w:after="0"/>
        <w:jc w:val="both"/>
        <w:rPr>
          <w:rFonts w:ascii="Arial" w:hAnsi="Arial" w:cs="Arial"/>
          <w:b/>
        </w:rPr>
      </w:pPr>
    </w:p>
    <w:p w:rsidR="00142C6B" w:rsidRPr="00D87CB0" w:rsidRDefault="00142C6B" w:rsidP="00142C6B">
      <w:pPr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 xml:space="preserve">Oświadczam, że wszystkie informacje podane w powyższych oświadczeniach są aktualne </w:t>
      </w:r>
      <w:r w:rsidRPr="00D87CB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142C6B" w:rsidRPr="00D87CB0" w:rsidRDefault="00142C6B" w:rsidP="00142C6B">
      <w:pPr>
        <w:spacing w:after="0"/>
        <w:jc w:val="both"/>
        <w:rPr>
          <w:rFonts w:ascii="Arial" w:hAnsi="Arial" w:cs="Arial"/>
        </w:rPr>
      </w:pPr>
    </w:p>
    <w:p w:rsidR="00142C6B" w:rsidRPr="00D87CB0" w:rsidRDefault="00142C6B" w:rsidP="00142C6B">
      <w:pPr>
        <w:spacing w:after="0"/>
        <w:jc w:val="both"/>
        <w:rPr>
          <w:rFonts w:ascii="Arial" w:hAnsi="Arial" w:cs="Arial"/>
        </w:rPr>
      </w:pPr>
    </w:p>
    <w:p w:rsidR="00142C6B" w:rsidRPr="00D87CB0" w:rsidRDefault="00142C6B" w:rsidP="00142C6B">
      <w:pPr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 xml:space="preserve">…………….……. </w:t>
      </w:r>
      <w:r w:rsidRPr="00D87CB0">
        <w:rPr>
          <w:rFonts w:ascii="Arial" w:hAnsi="Arial" w:cs="Arial"/>
          <w:i/>
        </w:rPr>
        <w:t>(miejscowość),</w:t>
      </w:r>
      <w:r w:rsidRPr="00D87CB0">
        <w:rPr>
          <w:rFonts w:ascii="Arial" w:hAnsi="Arial" w:cs="Arial"/>
        </w:rPr>
        <w:t>dnia …………………. r.</w:t>
      </w:r>
    </w:p>
    <w:p w:rsidR="00142C6B" w:rsidRPr="00D87CB0" w:rsidRDefault="00142C6B" w:rsidP="00142C6B">
      <w:pPr>
        <w:spacing w:after="0"/>
        <w:jc w:val="both"/>
        <w:rPr>
          <w:rFonts w:ascii="Arial" w:hAnsi="Arial" w:cs="Arial"/>
        </w:rPr>
      </w:pPr>
    </w:p>
    <w:p w:rsidR="00142C6B" w:rsidRPr="00D87CB0" w:rsidRDefault="00142C6B" w:rsidP="00142C6B">
      <w:pPr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  <w:t>…………………………………………</w:t>
      </w:r>
    </w:p>
    <w:p w:rsidR="00142C6B" w:rsidRPr="00D87CB0" w:rsidRDefault="00142C6B" w:rsidP="00142C6B">
      <w:pPr>
        <w:spacing w:after="0"/>
        <w:ind w:left="5664" w:firstLine="708"/>
        <w:jc w:val="both"/>
        <w:rPr>
          <w:rFonts w:ascii="Arial" w:hAnsi="Arial" w:cs="Arial"/>
          <w:i/>
        </w:rPr>
      </w:pPr>
      <w:r w:rsidRPr="00D87CB0">
        <w:rPr>
          <w:rFonts w:ascii="Arial" w:hAnsi="Arial" w:cs="Arial"/>
          <w:i/>
        </w:rPr>
        <w:t>(podpis)</w:t>
      </w:r>
    </w:p>
    <w:p w:rsidR="00142C6B" w:rsidRPr="00D87CB0" w:rsidRDefault="00142C6B" w:rsidP="00142C6B">
      <w:pPr>
        <w:jc w:val="right"/>
        <w:rPr>
          <w:rFonts w:ascii="Arial" w:hAnsi="Arial" w:cs="Arial"/>
          <w:b/>
          <w:i/>
        </w:rPr>
      </w:pPr>
    </w:p>
    <w:p w:rsidR="00142C6B" w:rsidRDefault="00142C6B" w:rsidP="00142C6B">
      <w:pPr>
        <w:jc w:val="right"/>
        <w:rPr>
          <w:rFonts w:ascii="Arial" w:hAnsi="Arial" w:cs="Arial"/>
          <w:b/>
          <w:i/>
        </w:rPr>
      </w:pPr>
    </w:p>
    <w:p w:rsidR="00142C6B" w:rsidRDefault="00142C6B" w:rsidP="00142C6B">
      <w:pPr>
        <w:jc w:val="right"/>
        <w:rPr>
          <w:rFonts w:ascii="Arial" w:hAnsi="Arial" w:cs="Arial"/>
          <w:b/>
          <w:i/>
        </w:rPr>
      </w:pPr>
    </w:p>
    <w:p w:rsidR="00EC01F1" w:rsidRPr="00D87CB0" w:rsidRDefault="00EC01F1" w:rsidP="00142C6B">
      <w:pPr>
        <w:jc w:val="right"/>
        <w:rPr>
          <w:rFonts w:ascii="Arial" w:hAnsi="Arial" w:cs="Arial"/>
          <w:b/>
          <w:i/>
        </w:rPr>
      </w:pPr>
    </w:p>
    <w:p w:rsidR="00142C6B" w:rsidRPr="00D87CB0" w:rsidRDefault="00142C6B" w:rsidP="00142C6B">
      <w:pPr>
        <w:rPr>
          <w:rFonts w:ascii="Arial" w:hAnsi="Arial" w:cs="Arial"/>
          <w:b/>
          <w:i/>
        </w:rPr>
      </w:pPr>
    </w:p>
    <w:p w:rsidR="00142C6B" w:rsidRPr="00D87CB0" w:rsidRDefault="00142C6B" w:rsidP="00142C6B">
      <w:pPr>
        <w:jc w:val="right"/>
        <w:rPr>
          <w:rFonts w:ascii="Arial" w:hAnsi="Arial" w:cs="Arial"/>
          <w:b/>
          <w:i/>
        </w:rPr>
      </w:pPr>
      <w:r w:rsidRPr="00D87CB0">
        <w:rPr>
          <w:rFonts w:ascii="Arial" w:hAnsi="Arial" w:cs="Arial"/>
          <w:b/>
          <w:i/>
        </w:rPr>
        <w:lastRenderedPageBreak/>
        <w:t>Załącznik Nr 4</w:t>
      </w:r>
    </w:p>
    <w:tbl>
      <w:tblPr>
        <w:tblW w:w="1024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9"/>
        <w:gridCol w:w="6088"/>
      </w:tblGrid>
      <w:tr w:rsidR="00142C6B" w:rsidRPr="00D87CB0" w:rsidTr="000265D0">
        <w:trPr>
          <w:trHeight w:val="1709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6B" w:rsidRPr="00D87CB0" w:rsidRDefault="00142C6B" w:rsidP="000265D0">
            <w:pPr>
              <w:autoSpaceDN w:val="0"/>
              <w:adjustRightInd w:val="0"/>
              <w:spacing w:after="0"/>
              <w:ind w:left="-67"/>
              <w:rPr>
                <w:rFonts w:ascii="Arial" w:eastAsia="Calibri" w:hAnsi="Arial" w:cs="Arial"/>
                <w:b/>
                <w:bCs/>
                <w:lang w:eastAsia="en-US" w:bidi="pl-PL"/>
              </w:rPr>
            </w:pPr>
          </w:p>
          <w:p w:rsidR="00142C6B" w:rsidRPr="00D87CB0" w:rsidRDefault="00142C6B" w:rsidP="000265D0">
            <w:pPr>
              <w:autoSpaceDN w:val="0"/>
              <w:adjustRightInd w:val="0"/>
              <w:ind w:left="-67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:rsidR="00142C6B" w:rsidRPr="00D87CB0" w:rsidRDefault="00142C6B" w:rsidP="000265D0">
            <w:pPr>
              <w:autoSpaceDN w:val="0"/>
              <w:adjustRightInd w:val="0"/>
              <w:ind w:left="-67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:rsidR="00142C6B" w:rsidRPr="00D87CB0" w:rsidRDefault="00142C6B" w:rsidP="000265D0">
            <w:pPr>
              <w:autoSpaceDN w:val="0"/>
              <w:adjustRightInd w:val="0"/>
              <w:ind w:left="-67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:rsidR="00142C6B" w:rsidRPr="00D87CB0" w:rsidRDefault="00142C6B" w:rsidP="000265D0">
            <w:pPr>
              <w:widowControl w:val="0"/>
              <w:suppressAutoHyphens/>
              <w:autoSpaceDE w:val="0"/>
              <w:autoSpaceDN w:val="0"/>
              <w:adjustRightInd w:val="0"/>
              <w:ind w:left="-67" w:hanging="500"/>
              <w:jc w:val="center"/>
              <w:rPr>
                <w:rFonts w:ascii="Arial" w:eastAsia="Calibri" w:hAnsi="Arial" w:cs="Arial"/>
                <w:bCs/>
                <w:lang w:eastAsia="en-US" w:bidi="pl-PL"/>
              </w:rPr>
            </w:pPr>
            <w:r w:rsidRPr="00D87CB0">
              <w:rPr>
                <w:rFonts w:ascii="Arial" w:eastAsia="Calibri" w:hAnsi="Arial" w:cs="Arial"/>
                <w:bCs/>
                <w:lang w:eastAsia="en-US"/>
              </w:rPr>
              <w:t>(Pieczęć Wykonawcy/Wykonawców)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6B" w:rsidRPr="00D87CB0" w:rsidRDefault="00142C6B" w:rsidP="000265D0">
            <w:pPr>
              <w:spacing w:before="240"/>
              <w:jc w:val="center"/>
              <w:rPr>
                <w:rFonts w:ascii="Arial" w:eastAsia="Calibri" w:hAnsi="Arial" w:cs="Arial"/>
                <w:bCs/>
                <w:lang w:eastAsia="en-US" w:bidi="pl-PL"/>
              </w:rPr>
            </w:pPr>
            <w:r w:rsidRPr="00D87CB0">
              <w:rPr>
                <w:rFonts w:ascii="Arial" w:eastAsia="Calibri" w:hAnsi="Arial" w:cs="Arial"/>
                <w:bCs/>
                <w:lang w:eastAsia="en-US"/>
              </w:rPr>
              <w:t>OŚWIADCZENIE</w:t>
            </w:r>
          </w:p>
          <w:p w:rsidR="00142C6B" w:rsidRPr="00D87CB0" w:rsidRDefault="00142C6B" w:rsidP="000265D0">
            <w:pPr>
              <w:widowControl w:val="0"/>
              <w:suppressAutoHyphens/>
              <w:autoSpaceDE w:val="0"/>
              <w:ind w:left="480" w:hanging="500"/>
              <w:jc w:val="center"/>
              <w:rPr>
                <w:rFonts w:ascii="Arial" w:eastAsia="Calibri" w:hAnsi="Arial" w:cs="Arial"/>
                <w:b/>
                <w:bCs/>
                <w:lang w:eastAsia="en-US" w:bidi="pl-PL"/>
              </w:rPr>
            </w:pPr>
            <w:r w:rsidRPr="00D87CB0">
              <w:rPr>
                <w:rFonts w:ascii="Arial" w:eastAsia="Calibri" w:hAnsi="Arial" w:cs="Arial"/>
                <w:bCs/>
                <w:lang w:eastAsia="en-US"/>
              </w:rPr>
              <w:t>Na podstawie art. 24 ust. 11 ustawy Pzp niniejsze oświadczenie Wykonawca składa w terminie 3 dni od zamieszczenia przez Zamawiającego na stronie internetowej informacji, której mowa w art. 86 ust. 5 ustawy Pzp o przynależności lub braku przynależności  do grupy kapitałowej</w:t>
            </w:r>
          </w:p>
        </w:tc>
      </w:tr>
    </w:tbl>
    <w:p w:rsidR="00142C6B" w:rsidRPr="00D87CB0" w:rsidRDefault="00142C6B" w:rsidP="00142C6B">
      <w:pPr>
        <w:autoSpaceDN w:val="0"/>
        <w:adjustRightInd w:val="0"/>
        <w:rPr>
          <w:rFonts w:ascii="Arial" w:eastAsia="Calibri" w:hAnsi="Arial" w:cs="Arial"/>
          <w:b/>
          <w:bCs/>
          <w:lang w:eastAsia="en-US" w:bidi="pl-PL"/>
        </w:rPr>
      </w:pPr>
    </w:p>
    <w:p w:rsidR="00142C6B" w:rsidRPr="00D87CB0" w:rsidRDefault="00142C6B" w:rsidP="00142C6B">
      <w:pPr>
        <w:autoSpaceDN w:val="0"/>
        <w:adjustRightInd w:val="0"/>
        <w:spacing w:after="0"/>
        <w:rPr>
          <w:rFonts w:ascii="Arial" w:eastAsia="Calibri" w:hAnsi="Arial" w:cs="Arial"/>
          <w:b/>
          <w:bCs/>
          <w:lang w:eastAsia="en-US"/>
        </w:rPr>
      </w:pPr>
      <w:r w:rsidRPr="00D87CB0">
        <w:rPr>
          <w:rFonts w:ascii="Arial" w:eastAsia="Calibri" w:hAnsi="Arial" w:cs="Arial"/>
          <w:b/>
          <w:bCs/>
          <w:lang w:eastAsia="en-US"/>
        </w:rPr>
        <w:t>MY NI</w:t>
      </w:r>
      <w:r w:rsidRPr="00D87CB0">
        <w:rPr>
          <w:rFonts w:ascii="Arial" w:eastAsia="TimesNewRoman,Bold" w:hAnsi="Arial" w:cs="Arial"/>
          <w:b/>
          <w:bCs/>
          <w:lang w:eastAsia="en-US"/>
        </w:rPr>
        <w:t>Ż</w:t>
      </w:r>
      <w:r w:rsidRPr="00D87CB0">
        <w:rPr>
          <w:rFonts w:ascii="Arial" w:eastAsia="Calibri" w:hAnsi="Arial" w:cs="Arial"/>
          <w:b/>
          <w:bCs/>
          <w:lang w:eastAsia="en-US"/>
        </w:rPr>
        <w:t>EJ PODPISANI</w:t>
      </w:r>
    </w:p>
    <w:p w:rsidR="00142C6B" w:rsidRPr="00D87CB0" w:rsidRDefault="00142C6B" w:rsidP="00142C6B">
      <w:pPr>
        <w:autoSpaceDN w:val="0"/>
        <w:adjustRightInd w:val="0"/>
        <w:spacing w:after="0"/>
        <w:rPr>
          <w:rFonts w:ascii="Arial" w:eastAsia="Calibri" w:hAnsi="Arial" w:cs="Arial"/>
          <w:lang w:eastAsia="en-US"/>
        </w:rPr>
      </w:pPr>
      <w:r w:rsidRPr="00D87CB0">
        <w:rPr>
          <w:rFonts w:ascii="Arial" w:eastAsia="Calibri" w:hAnsi="Arial" w:cs="Arial"/>
          <w:lang w:eastAsia="en-US"/>
        </w:rPr>
        <w:t>________________________________________________________________________</w:t>
      </w:r>
    </w:p>
    <w:p w:rsidR="00142C6B" w:rsidRPr="00D87CB0" w:rsidRDefault="00142C6B" w:rsidP="00142C6B">
      <w:pPr>
        <w:autoSpaceDN w:val="0"/>
        <w:adjustRightInd w:val="0"/>
        <w:spacing w:after="0"/>
        <w:rPr>
          <w:rFonts w:ascii="Arial" w:eastAsia="Calibri" w:hAnsi="Arial" w:cs="Arial"/>
          <w:lang w:eastAsia="en-US"/>
        </w:rPr>
      </w:pPr>
    </w:p>
    <w:p w:rsidR="00142C6B" w:rsidRPr="00D87CB0" w:rsidRDefault="00142C6B" w:rsidP="00142C6B">
      <w:pPr>
        <w:autoSpaceDN w:val="0"/>
        <w:adjustRightInd w:val="0"/>
        <w:spacing w:after="0"/>
        <w:rPr>
          <w:rFonts w:ascii="Arial" w:eastAsia="Calibri" w:hAnsi="Arial" w:cs="Arial"/>
          <w:b/>
          <w:bCs/>
          <w:lang w:eastAsia="en-US"/>
        </w:rPr>
      </w:pPr>
    </w:p>
    <w:p w:rsidR="00142C6B" w:rsidRPr="00D87CB0" w:rsidRDefault="00142C6B" w:rsidP="00142C6B">
      <w:pPr>
        <w:autoSpaceDN w:val="0"/>
        <w:adjustRightInd w:val="0"/>
        <w:spacing w:after="0"/>
        <w:rPr>
          <w:rFonts w:ascii="Arial" w:eastAsia="Calibri" w:hAnsi="Arial" w:cs="Arial"/>
          <w:b/>
          <w:bCs/>
          <w:lang w:eastAsia="en-US"/>
        </w:rPr>
      </w:pPr>
      <w:r w:rsidRPr="00D87CB0">
        <w:rPr>
          <w:rFonts w:ascii="Arial" w:eastAsia="Calibri" w:hAnsi="Arial" w:cs="Arial"/>
          <w:b/>
          <w:bCs/>
          <w:lang w:eastAsia="en-US"/>
        </w:rPr>
        <w:t>działaj</w:t>
      </w:r>
      <w:r w:rsidRPr="00D87CB0">
        <w:rPr>
          <w:rFonts w:ascii="Arial" w:eastAsia="TimesNewRoman,Bold" w:hAnsi="Arial" w:cs="Arial"/>
          <w:b/>
          <w:bCs/>
          <w:lang w:eastAsia="en-US"/>
        </w:rPr>
        <w:t>ą</w:t>
      </w:r>
      <w:r w:rsidRPr="00D87CB0">
        <w:rPr>
          <w:rFonts w:ascii="Arial" w:eastAsia="Calibri" w:hAnsi="Arial" w:cs="Arial"/>
          <w:b/>
          <w:bCs/>
          <w:lang w:eastAsia="en-US"/>
        </w:rPr>
        <w:t>c w imieniu i na rzecz</w:t>
      </w:r>
    </w:p>
    <w:p w:rsidR="00142C6B" w:rsidRPr="00D87CB0" w:rsidRDefault="00142C6B" w:rsidP="00142C6B">
      <w:pPr>
        <w:autoSpaceDN w:val="0"/>
        <w:adjustRightInd w:val="0"/>
        <w:spacing w:after="0"/>
        <w:rPr>
          <w:rFonts w:ascii="Arial" w:eastAsia="Calibri" w:hAnsi="Arial" w:cs="Arial"/>
          <w:lang w:eastAsia="en-US"/>
        </w:rPr>
      </w:pPr>
      <w:r w:rsidRPr="00D87CB0">
        <w:rPr>
          <w:rFonts w:ascii="Arial" w:eastAsia="Calibri" w:hAnsi="Arial" w:cs="Arial"/>
          <w:lang w:eastAsia="en-US"/>
        </w:rPr>
        <w:t>________________________________________________________________________</w:t>
      </w:r>
    </w:p>
    <w:p w:rsidR="00142C6B" w:rsidRPr="00D87CB0" w:rsidRDefault="00142C6B" w:rsidP="00142C6B">
      <w:pPr>
        <w:autoSpaceDN w:val="0"/>
        <w:adjustRightInd w:val="0"/>
        <w:spacing w:after="0"/>
        <w:rPr>
          <w:rFonts w:ascii="Arial" w:eastAsia="Calibri" w:hAnsi="Arial" w:cs="Arial"/>
          <w:lang w:eastAsia="en-US"/>
        </w:rPr>
      </w:pPr>
    </w:p>
    <w:p w:rsidR="00142C6B" w:rsidRPr="00D87CB0" w:rsidRDefault="00142C6B" w:rsidP="00142C6B">
      <w:pPr>
        <w:autoSpaceDN w:val="0"/>
        <w:adjustRightInd w:val="0"/>
        <w:spacing w:after="0"/>
        <w:rPr>
          <w:rFonts w:ascii="Arial" w:eastAsia="Calibri" w:hAnsi="Arial" w:cs="Arial"/>
          <w:lang w:eastAsia="en-US"/>
        </w:rPr>
      </w:pPr>
      <w:r w:rsidRPr="00D87CB0">
        <w:rPr>
          <w:rFonts w:ascii="Arial" w:eastAsia="Calibri" w:hAnsi="Arial" w:cs="Arial"/>
          <w:lang w:eastAsia="en-US"/>
        </w:rPr>
        <w:t>________________________________________________________________________</w:t>
      </w:r>
    </w:p>
    <w:p w:rsidR="00142C6B" w:rsidRPr="00D87CB0" w:rsidRDefault="00142C6B" w:rsidP="00142C6B">
      <w:pPr>
        <w:autoSpaceDN w:val="0"/>
        <w:adjustRightInd w:val="0"/>
        <w:spacing w:after="0"/>
        <w:jc w:val="center"/>
        <w:rPr>
          <w:rFonts w:ascii="Arial" w:eastAsia="Calibri" w:hAnsi="Arial" w:cs="Arial"/>
          <w:i/>
          <w:iCs/>
          <w:lang w:eastAsia="en-US"/>
        </w:rPr>
      </w:pPr>
      <w:r w:rsidRPr="00D87CB0">
        <w:rPr>
          <w:rFonts w:ascii="Arial" w:eastAsia="Calibri" w:hAnsi="Arial" w:cs="Arial"/>
          <w:i/>
          <w:iCs/>
          <w:lang w:eastAsia="en-US"/>
        </w:rPr>
        <w:t>(nazwa (firma) i dokładny adres Wykonawcy/Wykonawców)</w:t>
      </w:r>
    </w:p>
    <w:p w:rsidR="00142C6B" w:rsidRPr="00D87CB0" w:rsidRDefault="00142C6B" w:rsidP="00142C6B">
      <w:pPr>
        <w:spacing w:after="0"/>
        <w:jc w:val="both"/>
        <w:rPr>
          <w:rFonts w:ascii="Arial" w:eastAsia="Calibri" w:hAnsi="Arial" w:cs="Arial"/>
          <w:b/>
          <w:bCs/>
          <w:lang w:eastAsia="en-US"/>
        </w:rPr>
      </w:pPr>
    </w:p>
    <w:p w:rsidR="00142C6B" w:rsidRPr="00D87CB0" w:rsidRDefault="00142C6B" w:rsidP="00142C6B">
      <w:pPr>
        <w:spacing w:after="0"/>
        <w:jc w:val="both"/>
        <w:rPr>
          <w:rFonts w:ascii="Arial" w:eastAsia="Calibri" w:hAnsi="Arial" w:cs="Arial"/>
          <w:b/>
          <w:bCs/>
          <w:lang w:eastAsia="en-US"/>
        </w:rPr>
      </w:pPr>
      <w:r w:rsidRPr="00D87CB0">
        <w:rPr>
          <w:rFonts w:ascii="Arial" w:eastAsia="Calibri" w:hAnsi="Arial" w:cs="Arial"/>
          <w:b/>
          <w:bCs/>
          <w:lang w:eastAsia="en-US"/>
        </w:rPr>
        <w:t>w post</w:t>
      </w:r>
      <w:r w:rsidRPr="00D87CB0">
        <w:rPr>
          <w:rFonts w:ascii="Arial" w:eastAsia="TimesNewRoman,Bold" w:hAnsi="Arial" w:cs="Arial"/>
          <w:b/>
          <w:bCs/>
          <w:lang w:eastAsia="en-US"/>
        </w:rPr>
        <w:t>ę</w:t>
      </w:r>
      <w:r w:rsidRPr="00D87CB0">
        <w:rPr>
          <w:rFonts w:ascii="Arial" w:eastAsia="Calibri" w:hAnsi="Arial" w:cs="Arial"/>
          <w:b/>
          <w:bCs/>
          <w:lang w:eastAsia="en-US"/>
        </w:rPr>
        <w:t>powaniu o zamówienie publiczne prowadzonym w trybie przetargu</w:t>
      </w:r>
    </w:p>
    <w:p w:rsidR="00E84A65" w:rsidRDefault="00142C6B" w:rsidP="00E84A6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D87CB0">
        <w:rPr>
          <w:rFonts w:ascii="Arial" w:eastAsia="Calibri" w:hAnsi="Arial" w:cs="Arial"/>
          <w:b/>
          <w:bCs/>
          <w:lang w:eastAsia="en-US"/>
        </w:rPr>
        <w:t>nieograniczonego</w:t>
      </w:r>
      <w:r w:rsidRPr="00D87CB0">
        <w:rPr>
          <w:rFonts w:ascii="Arial" w:eastAsia="Calibri" w:hAnsi="Arial" w:cs="Arial"/>
          <w:bCs/>
          <w:lang w:eastAsia="en-US"/>
        </w:rPr>
        <w:t xml:space="preserve"> na</w:t>
      </w:r>
      <w:r w:rsidR="00E84A65">
        <w:rPr>
          <w:rFonts w:ascii="Arial" w:eastAsia="Calibri" w:hAnsi="Arial" w:cs="Arial"/>
          <w:bCs/>
          <w:lang w:eastAsia="en-US"/>
        </w:rPr>
        <w:t xml:space="preserve"> zadanie pn.</w:t>
      </w:r>
      <w:r w:rsidRPr="00D87CB0">
        <w:rPr>
          <w:rFonts w:ascii="Arial" w:eastAsia="Calibri" w:hAnsi="Arial" w:cs="Arial"/>
          <w:bCs/>
          <w:lang w:eastAsia="en-US"/>
        </w:rPr>
        <w:t>:</w:t>
      </w:r>
      <w:r w:rsidR="00E84A65" w:rsidRPr="00E84A65">
        <w:rPr>
          <w:rFonts w:asciiTheme="majorHAnsi" w:hAnsiTheme="majorHAnsi"/>
          <w:b/>
          <w:bCs/>
          <w:sz w:val="32"/>
          <w:szCs w:val="32"/>
        </w:rPr>
        <w:t xml:space="preserve"> </w:t>
      </w:r>
    </w:p>
    <w:p w:rsidR="00142C6B" w:rsidRDefault="00E84A65" w:rsidP="00E84A6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lang w:eastAsia="en-US"/>
        </w:rPr>
      </w:pPr>
      <w:r w:rsidRPr="00E84A65">
        <w:rPr>
          <w:rFonts w:ascii="Arial" w:hAnsi="Arial" w:cs="Arial"/>
          <w:b/>
          <w:bCs/>
        </w:rPr>
        <w:t>„Dostawa fabrycznie nowego ciągnika rolniczego z oprzyrządowaniem</w:t>
      </w:r>
      <w:r>
        <w:rPr>
          <w:rFonts w:ascii="Arial" w:hAnsi="Arial" w:cs="Arial"/>
          <w:b/>
          <w:bCs/>
        </w:rPr>
        <w:t>”</w:t>
      </w:r>
    </w:p>
    <w:p w:rsidR="00142C6B" w:rsidRPr="00D87CB0" w:rsidRDefault="00142C6B" w:rsidP="00142C6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D87CB0">
        <w:rPr>
          <w:rFonts w:ascii="Arial" w:hAnsi="Arial" w:cs="Arial"/>
          <w:b/>
        </w:rPr>
        <w:t>prowadzonego przez Gminę Białogard</w:t>
      </w:r>
      <w:r w:rsidRPr="00D87CB0">
        <w:rPr>
          <w:rFonts w:ascii="Arial" w:hAnsi="Arial" w:cs="Arial"/>
          <w:b/>
          <w:i/>
        </w:rPr>
        <w:t>,</w:t>
      </w:r>
    </w:p>
    <w:p w:rsidR="00142C6B" w:rsidRPr="00D87CB0" w:rsidRDefault="00142C6B" w:rsidP="00142C6B">
      <w:pPr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D87CB0">
        <w:rPr>
          <w:rFonts w:ascii="Arial" w:eastAsia="Calibri" w:hAnsi="Arial" w:cs="Arial"/>
          <w:b/>
          <w:bCs/>
          <w:lang w:eastAsia="en-US"/>
        </w:rPr>
        <w:t xml:space="preserve"> </w:t>
      </w:r>
    </w:p>
    <w:p w:rsidR="00142C6B" w:rsidRPr="00D87CB0" w:rsidRDefault="00142C6B" w:rsidP="00142C6B">
      <w:pPr>
        <w:autoSpaceDN w:val="0"/>
        <w:adjustRightInd w:val="0"/>
        <w:spacing w:after="0"/>
        <w:rPr>
          <w:rFonts w:ascii="Arial" w:eastAsia="Calibri" w:hAnsi="Arial" w:cs="Arial"/>
          <w:b/>
          <w:bCs/>
          <w:i/>
          <w:iCs/>
          <w:lang w:eastAsia="en-US"/>
        </w:rPr>
      </w:pPr>
    </w:p>
    <w:p w:rsidR="00142C6B" w:rsidRPr="00D87CB0" w:rsidRDefault="00142C6B" w:rsidP="00142C6B">
      <w:pPr>
        <w:autoSpaceDN w:val="0"/>
        <w:adjustRightInd w:val="0"/>
        <w:spacing w:after="0"/>
        <w:rPr>
          <w:rFonts w:ascii="Arial" w:eastAsia="Calibri" w:hAnsi="Arial" w:cs="Arial"/>
          <w:i/>
          <w:iCs/>
          <w:lang w:eastAsia="en-US"/>
        </w:rPr>
      </w:pPr>
      <w:r w:rsidRPr="00D87CB0">
        <w:rPr>
          <w:rFonts w:ascii="Arial" w:eastAsia="Calibri" w:hAnsi="Arial" w:cs="Arial"/>
          <w:b/>
          <w:bCs/>
          <w:i/>
          <w:iCs/>
          <w:lang w:eastAsia="en-US"/>
        </w:rPr>
        <w:t xml:space="preserve">nie należymy </w:t>
      </w:r>
      <w:r w:rsidRPr="00D87CB0">
        <w:rPr>
          <w:rFonts w:ascii="Arial" w:eastAsia="Calibri" w:hAnsi="Arial" w:cs="Arial"/>
          <w:i/>
          <w:iCs/>
          <w:lang w:eastAsia="en-US"/>
        </w:rPr>
        <w:t>do grupy kapitałowej, do której należy inny oferent.*</w:t>
      </w:r>
    </w:p>
    <w:p w:rsidR="00142C6B" w:rsidRPr="00D87CB0" w:rsidRDefault="00142C6B" w:rsidP="00142C6B">
      <w:pPr>
        <w:autoSpaceDN w:val="0"/>
        <w:adjustRightInd w:val="0"/>
        <w:jc w:val="both"/>
        <w:rPr>
          <w:rFonts w:ascii="Arial" w:eastAsia="Calibri" w:hAnsi="Arial" w:cs="Arial"/>
          <w:i/>
          <w:iCs/>
          <w:lang w:eastAsia="en-US"/>
        </w:rPr>
      </w:pPr>
      <w:r w:rsidRPr="00D87CB0">
        <w:rPr>
          <w:rFonts w:ascii="Arial" w:eastAsia="Calibri" w:hAnsi="Arial" w:cs="Arial"/>
          <w:b/>
          <w:bCs/>
          <w:i/>
          <w:iCs/>
          <w:lang w:eastAsia="en-US"/>
        </w:rPr>
        <w:t xml:space="preserve">należymy </w:t>
      </w:r>
      <w:r w:rsidRPr="00D87CB0">
        <w:rPr>
          <w:rFonts w:ascii="Arial" w:eastAsia="Calibri" w:hAnsi="Arial" w:cs="Arial"/>
          <w:i/>
          <w:iCs/>
          <w:lang w:eastAsia="en-US"/>
        </w:rPr>
        <w:t>do grupy kapitałowej, do której należy inny oferent i w zał</w:t>
      </w:r>
      <w:r w:rsidRPr="00D87CB0">
        <w:rPr>
          <w:rFonts w:ascii="Arial" w:eastAsia="TimesNewRoman,Italic" w:hAnsi="Arial" w:cs="Arial"/>
          <w:i/>
          <w:iCs/>
          <w:lang w:eastAsia="en-US"/>
        </w:rPr>
        <w:t>ą</w:t>
      </w:r>
      <w:r w:rsidRPr="00D87CB0">
        <w:rPr>
          <w:rFonts w:ascii="Arial" w:eastAsia="Calibri" w:hAnsi="Arial" w:cs="Arial"/>
          <w:i/>
          <w:iCs/>
          <w:lang w:eastAsia="en-US"/>
        </w:rPr>
        <w:t>czeniu składamy list</w:t>
      </w:r>
      <w:r w:rsidRPr="00D87CB0">
        <w:rPr>
          <w:rFonts w:ascii="Arial" w:eastAsia="TimesNewRoman,Italic" w:hAnsi="Arial" w:cs="Arial"/>
          <w:i/>
          <w:iCs/>
          <w:lang w:eastAsia="en-US"/>
        </w:rPr>
        <w:t xml:space="preserve">ę </w:t>
      </w:r>
      <w:r w:rsidRPr="00D87CB0">
        <w:rPr>
          <w:rFonts w:ascii="Arial" w:eastAsia="Calibri" w:hAnsi="Arial" w:cs="Arial"/>
          <w:i/>
          <w:iCs/>
          <w:lang w:eastAsia="en-US"/>
        </w:rPr>
        <w:t>podmiotów nale</w:t>
      </w:r>
      <w:r w:rsidRPr="00D87CB0">
        <w:rPr>
          <w:rFonts w:ascii="Arial" w:eastAsia="TimesNewRoman,Italic" w:hAnsi="Arial" w:cs="Arial"/>
          <w:i/>
          <w:iCs/>
          <w:lang w:eastAsia="en-US"/>
        </w:rPr>
        <w:t>żą</w:t>
      </w:r>
      <w:r w:rsidRPr="00D87CB0">
        <w:rPr>
          <w:rFonts w:ascii="Arial" w:eastAsia="Calibri" w:hAnsi="Arial" w:cs="Arial"/>
          <w:i/>
          <w:iCs/>
          <w:lang w:eastAsia="en-US"/>
        </w:rPr>
        <w:t>cych do tej samej grupy kapitałowej. *</w:t>
      </w:r>
    </w:p>
    <w:p w:rsidR="00142C6B" w:rsidRPr="00D87CB0" w:rsidRDefault="00142C6B" w:rsidP="00142C6B">
      <w:pPr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D87CB0">
        <w:rPr>
          <w:rFonts w:ascii="Arial" w:eastAsia="Calibri" w:hAnsi="Arial" w:cs="Arial"/>
          <w:lang w:eastAsia="en-US"/>
        </w:rPr>
        <w:t>Uwaga: niniejsze oświadczenie składa każdy z Wykonawców wspólnie ubiegających się                      o udzielenie zamówienia.</w:t>
      </w:r>
    </w:p>
    <w:p w:rsidR="00142C6B" w:rsidRPr="00D87CB0" w:rsidRDefault="00142C6B" w:rsidP="00142C6B">
      <w:pPr>
        <w:autoSpaceDN w:val="0"/>
        <w:adjustRightInd w:val="0"/>
        <w:rPr>
          <w:rFonts w:ascii="Arial" w:eastAsia="Calibri" w:hAnsi="Arial" w:cs="Arial"/>
          <w:lang w:eastAsia="en-US"/>
        </w:rPr>
      </w:pPr>
      <w:r w:rsidRPr="00D87CB0">
        <w:rPr>
          <w:rFonts w:ascii="Arial" w:eastAsia="Calibri" w:hAnsi="Arial" w:cs="Arial"/>
          <w:lang w:eastAsia="en-US"/>
        </w:rPr>
        <w:t>__________________ dnia _______</w:t>
      </w:r>
    </w:p>
    <w:p w:rsidR="00142C6B" w:rsidRPr="00D87CB0" w:rsidRDefault="00142C6B" w:rsidP="00142C6B">
      <w:pPr>
        <w:autoSpaceDN w:val="0"/>
        <w:adjustRightInd w:val="0"/>
        <w:ind w:left="2640" w:firstLine="720"/>
        <w:rPr>
          <w:rFonts w:ascii="Arial" w:eastAsia="Times New Roman" w:hAnsi="Arial" w:cs="Arial"/>
        </w:rPr>
      </w:pPr>
      <w:r w:rsidRPr="00D87CB0">
        <w:rPr>
          <w:rFonts w:ascii="Arial" w:hAnsi="Arial" w:cs="Arial"/>
        </w:rPr>
        <w:t>.....................................................................................</w:t>
      </w:r>
    </w:p>
    <w:p w:rsidR="00142C6B" w:rsidRPr="00D87CB0" w:rsidRDefault="00142C6B" w:rsidP="00142C6B">
      <w:pPr>
        <w:ind w:left="3360" w:firstLine="240"/>
        <w:rPr>
          <w:rFonts w:ascii="Arial" w:hAnsi="Arial" w:cs="Arial"/>
          <w:lang w:bidi="pl-PL"/>
        </w:rPr>
      </w:pPr>
      <w:r w:rsidRPr="00D87CB0">
        <w:rPr>
          <w:rFonts w:ascii="Arial" w:hAnsi="Arial" w:cs="Arial"/>
          <w:i/>
          <w:iCs/>
        </w:rPr>
        <w:t>(podpis osoby uprawnionej do reprezentacji Wykonawcy)</w:t>
      </w:r>
    </w:p>
    <w:p w:rsidR="00142C6B" w:rsidRPr="00D87CB0" w:rsidRDefault="00142C6B" w:rsidP="00142C6B">
      <w:pPr>
        <w:autoSpaceDN w:val="0"/>
        <w:adjustRightInd w:val="0"/>
        <w:rPr>
          <w:rFonts w:ascii="Arial" w:eastAsia="Calibri" w:hAnsi="Arial" w:cs="Arial"/>
          <w:lang w:eastAsia="en-US"/>
        </w:rPr>
      </w:pPr>
      <w:r w:rsidRPr="00D87CB0">
        <w:rPr>
          <w:rFonts w:ascii="Arial" w:eastAsia="Calibri" w:hAnsi="Arial" w:cs="Arial"/>
          <w:b/>
          <w:bCs/>
          <w:lang w:eastAsia="en-US"/>
        </w:rPr>
        <w:t xml:space="preserve">* </w:t>
      </w:r>
      <w:r w:rsidRPr="00D87CB0">
        <w:rPr>
          <w:rFonts w:ascii="Arial" w:eastAsia="Calibri" w:hAnsi="Arial" w:cs="Arial"/>
          <w:lang w:eastAsia="en-US"/>
        </w:rPr>
        <w:t>niepotrzebne skreślić</w:t>
      </w:r>
    </w:p>
    <w:p w:rsidR="00142C6B" w:rsidRDefault="00142C6B" w:rsidP="00142C6B">
      <w:pPr>
        <w:rPr>
          <w:rFonts w:ascii="Arial" w:hAnsi="Arial" w:cs="Arial"/>
        </w:rPr>
      </w:pPr>
      <w:r w:rsidRPr="00D87CB0">
        <w:rPr>
          <w:rFonts w:ascii="Arial" w:hAnsi="Arial" w:cs="Arial"/>
        </w:rPr>
        <w:t>Uwaga: W przypadku złożenia oferty wspólnej przez podmioty występujące wspólnie, wymagana informacja winna być złożona przez każdy podmiot.</w:t>
      </w:r>
    </w:p>
    <w:p w:rsidR="00EC01F1" w:rsidRDefault="00EC01F1" w:rsidP="00142C6B">
      <w:pPr>
        <w:rPr>
          <w:rFonts w:ascii="Arial" w:hAnsi="Arial" w:cs="Arial"/>
        </w:rPr>
      </w:pPr>
    </w:p>
    <w:p w:rsidR="00EC01F1" w:rsidRDefault="00EC01F1" w:rsidP="00142C6B">
      <w:pPr>
        <w:rPr>
          <w:rFonts w:ascii="Arial" w:hAnsi="Arial" w:cs="Arial"/>
        </w:rPr>
      </w:pPr>
    </w:p>
    <w:p w:rsidR="00142C6B" w:rsidRPr="00BA5DA6" w:rsidRDefault="00142C6B" w:rsidP="00142C6B">
      <w:pPr>
        <w:spacing w:after="0" w:line="240" w:lineRule="auto"/>
        <w:ind w:left="6945" w:firstLine="135"/>
        <w:rPr>
          <w:rFonts w:asciiTheme="majorHAnsi" w:hAnsiTheme="majorHAnsi" w:cs="Times New Roman"/>
          <w:b/>
          <w:i/>
          <w:sz w:val="24"/>
          <w:szCs w:val="24"/>
        </w:rPr>
      </w:pPr>
      <w:r w:rsidRPr="00BA5DA6">
        <w:rPr>
          <w:rFonts w:asciiTheme="majorHAnsi" w:hAnsiTheme="majorHAnsi" w:cs="Times New Roman"/>
          <w:b/>
          <w:i/>
          <w:sz w:val="24"/>
          <w:szCs w:val="24"/>
        </w:rPr>
        <w:lastRenderedPageBreak/>
        <w:t>Załąc</w:t>
      </w:r>
      <w:r w:rsidR="001730CC">
        <w:rPr>
          <w:rFonts w:asciiTheme="majorHAnsi" w:hAnsiTheme="majorHAnsi" w:cs="Times New Roman"/>
          <w:b/>
          <w:i/>
          <w:sz w:val="24"/>
          <w:szCs w:val="24"/>
        </w:rPr>
        <w:t>znik nr 5</w:t>
      </w:r>
    </w:p>
    <w:p w:rsidR="00142C6B" w:rsidRPr="00BA5DA6" w:rsidRDefault="00142C6B" w:rsidP="00142C6B">
      <w:pPr>
        <w:spacing w:after="0" w:line="240" w:lineRule="auto"/>
        <w:ind w:left="5529"/>
        <w:jc w:val="center"/>
        <w:rPr>
          <w:rFonts w:asciiTheme="majorHAnsi" w:hAnsiTheme="majorHAnsi" w:cs="Times New Roman"/>
          <w:vertAlign w:val="superscript"/>
        </w:rPr>
      </w:pPr>
    </w:p>
    <w:p w:rsidR="00142C6B" w:rsidRPr="00BA5DA6" w:rsidRDefault="00142C6B" w:rsidP="00142C6B">
      <w:pPr>
        <w:spacing w:after="0" w:line="240" w:lineRule="auto"/>
        <w:ind w:left="5529"/>
        <w:jc w:val="center"/>
        <w:rPr>
          <w:rFonts w:asciiTheme="majorHAnsi" w:hAnsiTheme="majorHAnsi" w:cs="Times New Roman"/>
          <w:vertAlign w:val="superscript"/>
        </w:rPr>
      </w:pPr>
    </w:p>
    <w:p w:rsidR="00142C6B" w:rsidRPr="00BA5DA6" w:rsidRDefault="00142C6B" w:rsidP="00142C6B">
      <w:pPr>
        <w:spacing w:after="0" w:line="240" w:lineRule="auto"/>
        <w:ind w:left="5529"/>
        <w:jc w:val="center"/>
        <w:rPr>
          <w:rFonts w:asciiTheme="majorHAnsi" w:hAnsiTheme="majorHAnsi" w:cs="Times New Roman"/>
          <w:vertAlign w:val="superscript"/>
        </w:rPr>
      </w:pPr>
    </w:p>
    <w:p w:rsidR="00142C6B" w:rsidRPr="00BA5DA6" w:rsidRDefault="00142C6B" w:rsidP="00142C6B">
      <w:pPr>
        <w:spacing w:after="0"/>
        <w:ind w:firstLine="480"/>
        <w:rPr>
          <w:rFonts w:asciiTheme="majorHAnsi" w:hAnsiTheme="majorHAnsi" w:cs="Times New Roman"/>
          <w:i/>
        </w:rPr>
      </w:pPr>
      <w:r w:rsidRPr="00BA5DA6">
        <w:rPr>
          <w:rFonts w:asciiTheme="majorHAnsi" w:hAnsiTheme="majorHAnsi" w:cs="Times New Roman"/>
          <w:i/>
        </w:rPr>
        <w:t>(pieczęć wykonawcy)</w:t>
      </w:r>
    </w:p>
    <w:p w:rsidR="00142C6B" w:rsidRPr="00BA5DA6" w:rsidRDefault="00142C6B" w:rsidP="00142C6B">
      <w:pPr>
        <w:spacing w:after="0"/>
        <w:ind w:hanging="480"/>
        <w:rPr>
          <w:rFonts w:asciiTheme="majorHAnsi" w:hAnsiTheme="majorHAnsi" w:cs="Times New Roman"/>
        </w:rPr>
      </w:pPr>
    </w:p>
    <w:p w:rsidR="00142C6B" w:rsidRPr="00BA5DA6" w:rsidRDefault="00142C6B" w:rsidP="00142C6B">
      <w:pPr>
        <w:rPr>
          <w:rFonts w:asciiTheme="majorHAnsi" w:hAnsiTheme="majorHAnsi" w:cs="Times New Roman"/>
          <w:b/>
        </w:rPr>
      </w:pPr>
    </w:p>
    <w:p w:rsidR="00142C6B" w:rsidRPr="00BA5DA6" w:rsidRDefault="00EC01F1" w:rsidP="00142C6B">
      <w:pPr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WYKAZ WYKONANYCH ZADAŃ</w:t>
      </w:r>
    </w:p>
    <w:p w:rsidR="00142C6B" w:rsidRPr="00BA5DA6" w:rsidRDefault="00142C6B" w:rsidP="00142C6B">
      <w:pPr>
        <w:autoSpaceDN w:val="0"/>
        <w:adjustRightInd w:val="0"/>
        <w:rPr>
          <w:rFonts w:asciiTheme="majorHAnsi" w:hAnsiTheme="majorHAnsi" w:cs="Times New Roman"/>
          <w:b/>
          <w:bCs/>
        </w:rPr>
      </w:pPr>
    </w:p>
    <w:p w:rsidR="00142C6B" w:rsidRPr="00577275" w:rsidRDefault="00142C6B" w:rsidP="00142C6B">
      <w:pPr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577275">
        <w:rPr>
          <w:rFonts w:asciiTheme="majorHAnsi" w:hAnsiTheme="majorHAnsi" w:cs="Times New Roman"/>
          <w:sz w:val="24"/>
          <w:szCs w:val="24"/>
        </w:rPr>
        <w:t>Przystępując do postępowania o udzielenie zamówienia publicznego na:</w:t>
      </w:r>
    </w:p>
    <w:p w:rsidR="00E84A65" w:rsidRDefault="00E84A65" w:rsidP="00E84A6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lang w:eastAsia="en-US"/>
        </w:rPr>
      </w:pPr>
      <w:r w:rsidRPr="00E84A65">
        <w:rPr>
          <w:rFonts w:ascii="Arial" w:hAnsi="Arial" w:cs="Arial"/>
          <w:b/>
          <w:bCs/>
        </w:rPr>
        <w:t>„Dostawa fabrycznie nowego ciągnika rolniczego z oprzyrządowaniem</w:t>
      </w:r>
      <w:r>
        <w:rPr>
          <w:rFonts w:ascii="Arial" w:hAnsi="Arial" w:cs="Arial"/>
          <w:b/>
          <w:bCs/>
        </w:rPr>
        <w:t>”,</w:t>
      </w:r>
    </w:p>
    <w:p w:rsidR="00142C6B" w:rsidRPr="00BA5DA6" w:rsidRDefault="00142C6B" w:rsidP="00142C6B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BA5DA6">
        <w:rPr>
          <w:rFonts w:asciiTheme="majorHAnsi" w:hAnsiTheme="majorHAnsi" w:cs="Arial"/>
        </w:rPr>
        <w:t>prowadzonego przez Gminę Białogard</w:t>
      </w:r>
      <w:r w:rsidRPr="00BA5DA6">
        <w:rPr>
          <w:rFonts w:asciiTheme="majorHAnsi" w:hAnsiTheme="majorHAnsi" w:cs="Arial"/>
          <w:i/>
        </w:rPr>
        <w:t>,</w:t>
      </w:r>
      <w:r w:rsidRPr="00BA5DA6">
        <w:rPr>
          <w:rFonts w:asciiTheme="majorHAnsi" w:hAnsiTheme="majorHAnsi" w:cs="Times New Roman"/>
          <w:sz w:val="24"/>
          <w:szCs w:val="24"/>
        </w:rPr>
        <w:t>”</w:t>
      </w:r>
    </w:p>
    <w:p w:rsidR="00142C6B" w:rsidRPr="00BA5DA6" w:rsidRDefault="00142C6B" w:rsidP="00142C6B">
      <w:pPr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BA5DA6">
        <w:rPr>
          <w:rFonts w:asciiTheme="majorHAnsi" w:hAnsiTheme="majorHAnsi" w:cs="Times New Roman"/>
        </w:rPr>
        <w:t xml:space="preserve"> </w:t>
      </w:r>
    </w:p>
    <w:p w:rsidR="00142C6B" w:rsidRPr="00577275" w:rsidRDefault="00142C6B" w:rsidP="00142C6B">
      <w:pPr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 w:rsidRPr="00577275">
        <w:rPr>
          <w:rFonts w:asciiTheme="majorHAnsi" w:hAnsiTheme="majorHAnsi" w:cs="Times New Roman"/>
          <w:sz w:val="24"/>
          <w:szCs w:val="24"/>
        </w:rPr>
        <w:t xml:space="preserve">oświadczamy, że w okresie ostatnich trzech lat przed dniem wszczęcia postępowania o udzielenie zamówienia, a jeżeli okres prowadzenia działalności jest krótszy - w tym okresie, wykonaliśmy następujące </w:t>
      </w:r>
      <w:r w:rsidR="00EC01F1">
        <w:rPr>
          <w:rFonts w:asciiTheme="majorHAnsi" w:hAnsiTheme="majorHAnsi" w:cs="Times New Roman"/>
          <w:sz w:val="24"/>
          <w:szCs w:val="24"/>
        </w:rPr>
        <w:t>dostawy</w:t>
      </w:r>
      <w:r w:rsidRPr="00577275">
        <w:rPr>
          <w:rFonts w:asciiTheme="majorHAnsi" w:hAnsiTheme="majorHAnsi" w:cs="Times New Roman"/>
          <w:sz w:val="24"/>
          <w:szCs w:val="24"/>
        </w:rPr>
        <w:t xml:space="preserve"> odpowiadające zakresowi przedmiotu zamówienia, które zostały wykonane należycie:</w:t>
      </w:r>
    </w:p>
    <w:p w:rsidR="00142C6B" w:rsidRPr="00BA5DA6" w:rsidRDefault="00142C6B" w:rsidP="00142C6B">
      <w:pPr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1841"/>
        <w:gridCol w:w="1841"/>
        <w:gridCol w:w="1842"/>
      </w:tblGrid>
      <w:tr w:rsidR="00994C19" w:rsidRPr="00BA5DA6" w:rsidTr="000265D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C19" w:rsidRPr="00BA5DA6" w:rsidRDefault="00994C19" w:rsidP="000265D0">
            <w:pPr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A5DA6">
              <w:rPr>
                <w:rFonts w:asciiTheme="majorHAnsi" w:hAnsiTheme="majorHAnsi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C19" w:rsidRPr="00BA5DA6" w:rsidRDefault="00994C19" w:rsidP="000265D0">
            <w:pPr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A5DA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C19" w:rsidRPr="00BA5DA6" w:rsidRDefault="00994C19" w:rsidP="000265D0">
            <w:pPr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A5DA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Całkowita wartość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C19" w:rsidRPr="00BA5DA6" w:rsidRDefault="00994C19" w:rsidP="000265D0">
            <w:pPr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A5DA6">
              <w:rPr>
                <w:rFonts w:asciiTheme="majorHAnsi" w:hAnsiTheme="majorHAnsi" w:cs="Times New Roman"/>
                <w:b/>
                <w:sz w:val="20"/>
                <w:szCs w:val="20"/>
              </w:rPr>
              <w:t>Nazwa zleceniodawcy</w:t>
            </w:r>
          </w:p>
        </w:tc>
      </w:tr>
      <w:tr w:rsidR="00994C19" w:rsidRPr="00BA5DA6" w:rsidTr="000265D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9" w:rsidRPr="00BA5DA6" w:rsidRDefault="00994C19" w:rsidP="000265D0">
            <w:pPr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9" w:rsidRPr="00BA5DA6" w:rsidRDefault="00994C19" w:rsidP="000265D0">
            <w:pPr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9" w:rsidRPr="00BA5DA6" w:rsidRDefault="00994C19" w:rsidP="000265D0">
            <w:pPr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9" w:rsidRPr="00BA5DA6" w:rsidRDefault="00994C19" w:rsidP="000265D0">
            <w:pPr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94C19" w:rsidRPr="00BA5DA6" w:rsidTr="000265D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9" w:rsidRPr="00BA5DA6" w:rsidRDefault="00994C19" w:rsidP="000265D0">
            <w:pPr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9" w:rsidRPr="00BA5DA6" w:rsidRDefault="00994C19" w:rsidP="000265D0">
            <w:pPr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9" w:rsidRPr="00BA5DA6" w:rsidRDefault="00994C19" w:rsidP="000265D0">
            <w:pPr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9" w:rsidRPr="00BA5DA6" w:rsidRDefault="00994C19" w:rsidP="000265D0">
            <w:pPr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94C19" w:rsidRPr="00BA5DA6" w:rsidTr="000265D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9" w:rsidRPr="00BA5DA6" w:rsidRDefault="00994C19" w:rsidP="000265D0">
            <w:pPr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9" w:rsidRPr="00BA5DA6" w:rsidRDefault="00994C19" w:rsidP="000265D0">
            <w:pPr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9" w:rsidRPr="00BA5DA6" w:rsidRDefault="00994C19" w:rsidP="000265D0">
            <w:pPr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9" w:rsidRPr="00BA5DA6" w:rsidRDefault="00994C19" w:rsidP="000265D0">
            <w:pPr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94C19" w:rsidRPr="00BA5DA6" w:rsidTr="000265D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9" w:rsidRPr="00BA5DA6" w:rsidRDefault="00994C19" w:rsidP="000265D0">
            <w:pPr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9" w:rsidRPr="00BA5DA6" w:rsidRDefault="00994C19" w:rsidP="000265D0">
            <w:pPr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9" w:rsidRPr="00BA5DA6" w:rsidRDefault="00994C19" w:rsidP="000265D0">
            <w:pPr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9" w:rsidRPr="00BA5DA6" w:rsidRDefault="00994C19" w:rsidP="000265D0">
            <w:pPr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142C6B" w:rsidRPr="00BA5DA6" w:rsidRDefault="00142C6B" w:rsidP="00142C6B">
      <w:pPr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:rsidR="00142C6B" w:rsidRPr="00BA5DA6" w:rsidRDefault="00142C6B" w:rsidP="00142C6B">
      <w:pPr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:rsidR="00142C6B" w:rsidRPr="00BA5DA6" w:rsidRDefault="00142C6B" w:rsidP="00142C6B">
      <w:pPr>
        <w:autoSpaceDN w:val="0"/>
        <w:adjustRightInd w:val="0"/>
        <w:rPr>
          <w:rFonts w:asciiTheme="majorHAnsi" w:hAnsiTheme="majorHAnsi" w:cs="Times New Roman"/>
          <w:b/>
          <w:bCs/>
          <w:i/>
          <w:iCs/>
          <w:sz w:val="20"/>
          <w:szCs w:val="20"/>
        </w:rPr>
      </w:pPr>
      <w:r w:rsidRPr="00BA5DA6">
        <w:rPr>
          <w:rFonts w:asciiTheme="majorHAnsi" w:hAnsiTheme="majorHAnsi" w:cs="Times New Roman"/>
          <w:sz w:val="20"/>
          <w:szCs w:val="20"/>
        </w:rPr>
        <w:t>*</w:t>
      </w:r>
      <w:r w:rsidRPr="00BA5DA6">
        <w:rPr>
          <w:rFonts w:asciiTheme="majorHAnsi" w:hAnsiTheme="majorHAnsi" w:cs="Times New Roman"/>
          <w:b/>
          <w:bCs/>
          <w:i/>
          <w:iCs/>
          <w:sz w:val="20"/>
          <w:szCs w:val="20"/>
        </w:rPr>
        <w:t>do wykazu należy dołączyć niezbędne opinie i referencje od Zamawiających</w:t>
      </w:r>
    </w:p>
    <w:p w:rsidR="00142C6B" w:rsidRDefault="00142C6B" w:rsidP="00142C6B">
      <w:pPr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</w:p>
    <w:p w:rsidR="00142C6B" w:rsidRDefault="00142C6B" w:rsidP="00142C6B">
      <w:pPr>
        <w:autoSpaceDN w:val="0"/>
        <w:adjustRightInd w:val="0"/>
        <w:spacing w:after="0"/>
        <w:ind w:left="2640"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</w:t>
      </w:r>
    </w:p>
    <w:p w:rsidR="00142C6B" w:rsidRDefault="00142C6B" w:rsidP="00142C6B">
      <w:pPr>
        <w:spacing w:after="0"/>
        <w:ind w:left="3360" w:firstLine="2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  <w:iCs/>
          <w:sz w:val="20"/>
          <w:szCs w:val="20"/>
        </w:rPr>
        <w:t>(podpis osoby uprawnionej do reprezentacji Wykonawcy)</w:t>
      </w:r>
    </w:p>
    <w:p w:rsidR="00142C6B" w:rsidRDefault="00142C6B" w:rsidP="00142C6B">
      <w:pPr>
        <w:spacing w:after="0"/>
        <w:ind w:firstLine="3"/>
        <w:jc w:val="center"/>
        <w:rPr>
          <w:rFonts w:asciiTheme="majorHAnsi" w:hAnsiTheme="majorHAnsi" w:cs="Times New Roman"/>
          <w:b/>
          <w:u w:val="single"/>
        </w:rPr>
      </w:pPr>
    </w:p>
    <w:p w:rsidR="00AD6A96" w:rsidRPr="00D87CB0" w:rsidRDefault="00AD6A96" w:rsidP="00AD6A96">
      <w:pPr>
        <w:spacing w:after="0"/>
        <w:jc w:val="right"/>
        <w:rPr>
          <w:rFonts w:ascii="Arial" w:hAnsi="Arial" w:cs="Arial"/>
          <w:b/>
          <w:i/>
        </w:rPr>
      </w:pPr>
    </w:p>
    <w:p w:rsidR="00AD6A96" w:rsidRPr="00D87CB0" w:rsidRDefault="00AD6A96" w:rsidP="00AD6A96">
      <w:pPr>
        <w:spacing w:after="0"/>
        <w:jc w:val="right"/>
        <w:rPr>
          <w:rFonts w:ascii="Arial" w:hAnsi="Arial" w:cs="Arial"/>
          <w:b/>
          <w:i/>
        </w:rPr>
      </w:pPr>
    </w:p>
    <w:p w:rsidR="00AD6A96" w:rsidRPr="00D87CB0" w:rsidRDefault="00AD6A96" w:rsidP="00AD6A96">
      <w:pPr>
        <w:spacing w:after="0"/>
        <w:jc w:val="right"/>
        <w:rPr>
          <w:rFonts w:ascii="Arial" w:hAnsi="Arial" w:cs="Arial"/>
          <w:b/>
          <w:i/>
        </w:rPr>
      </w:pPr>
    </w:p>
    <w:p w:rsidR="00AD6A96" w:rsidRDefault="00AD6A96" w:rsidP="00AD6A96">
      <w:pPr>
        <w:spacing w:after="0"/>
        <w:jc w:val="right"/>
        <w:rPr>
          <w:rFonts w:ascii="Arial" w:hAnsi="Arial" w:cs="Arial"/>
          <w:b/>
          <w:i/>
        </w:rPr>
      </w:pPr>
    </w:p>
    <w:p w:rsidR="00EC01F1" w:rsidRDefault="00EC01F1" w:rsidP="00AD6A96">
      <w:pPr>
        <w:spacing w:after="0"/>
        <w:jc w:val="right"/>
        <w:rPr>
          <w:rFonts w:ascii="Arial" w:hAnsi="Arial" w:cs="Arial"/>
          <w:b/>
          <w:i/>
        </w:rPr>
      </w:pPr>
    </w:p>
    <w:p w:rsidR="00EC01F1" w:rsidRDefault="00EC01F1" w:rsidP="00AD6A96">
      <w:pPr>
        <w:spacing w:after="0"/>
        <w:jc w:val="right"/>
        <w:rPr>
          <w:rFonts w:ascii="Arial" w:hAnsi="Arial" w:cs="Arial"/>
          <w:b/>
          <w:i/>
        </w:rPr>
      </w:pPr>
    </w:p>
    <w:p w:rsidR="00B42A89" w:rsidRPr="00D87CB0" w:rsidRDefault="00B42A89" w:rsidP="00AD6A96">
      <w:pPr>
        <w:spacing w:after="0"/>
        <w:jc w:val="right"/>
        <w:rPr>
          <w:rFonts w:ascii="Arial" w:hAnsi="Arial" w:cs="Arial"/>
          <w:b/>
          <w:i/>
        </w:rPr>
      </w:pPr>
    </w:p>
    <w:p w:rsidR="000265D0" w:rsidRPr="000265D0" w:rsidRDefault="000265D0" w:rsidP="000265D0">
      <w:pPr>
        <w:jc w:val="right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lastRenderedPageBreak/>
        <w:t xml:space="preserve">Załącznik Nr </w:t>
      </w:r>
      <w:r w:rsidR="001730CC">
        <w:rPr>
          <w:rFonts w:asciiTheme="majorHAnsi" w:hAnsiTheme="majorHAnsi" w:cs="Times New Roman"/>
          <w:b/>
          <w:i/>
          <w:sz w:val="24"/>
          <w:szCs w:val="24"/>
        </w:rPr>
        <w:t>6</w:t>
      </w:r>
      <w:r>
        <w:rPr>
          <w:rFonts w:asciiTheme="majorHAnsi" w:hAnsiTheme="majorHAnsi" w:cs="Times New Roman"/>
          <w:b/>
          <w:i/>
          <w:sz w:val="24"/>
          <w:szCs w:val="24"/>
        </w:rPr>
        <w:t xml:space="preserve"> do SIWZ</w:t>
      </w:r>
    </w:p>
    <w:p w:rsidR="000265D0" w:rsidRDefault="000265D0" w:rsidP="000265D0">
      <w:pPr>
        <w:ind w:firstLine="3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Wzór Umowy</w:t>
      </w:r>
    </w:p>
    <w:p w:rsidR="000265D0" w:rsidRDefault="000265D0" w:rsidP="000265D0">
      <w:pPr>
        <w:ind w:firstLine="3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265D0" w:rsidRDefault="000265D0" w:rsidP="0052401D">
      <w:pPr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zawarta w dniu …………………………………………………….2018 r.  w  Białogardzie   pomiędzy: Gmina Białogard   z siedzibą przy ul. Wileńskiej 8 , 78 -200   Białogard reprezentowaną przez:</w:t>
      </w:r>
    </w:p>
    <w:p w:rsidR="0052401D" w:rsidRDefault="000265D0" w:rsidP="0052401D">
      <w:pPr>
        <w:autoSpaceDE w:val="0"/>
        <w:autoSpaceDN w:val="0"/>
        <w:adjustRightInd w:val="0"/>
        <w:spacing w:after="0"/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Jacka Smolińskiego  –  Wójta Gminy Białogard</w:t>
      </w:r>
      <w:r w:rsidR="0052401D">
        <w:rPr>
          <w:rFonts w:asciiTheme="majorHAnsi" w:hAnsiTheme="majorHAnsi" w:cs="Times New Roman"/>
          <w:sz w:val="24"/>
          <w:szCs w:val="24"/>
        </w:rPr>
        <w:t>,</w:t>
      </w:r>
    </w:p>
    <w:p w:rsidR="000265D0" w:rsidRDefault="0052401D" w:rsidP="0052401D">
      <w:pPr>
        <w:autoSpaceDE w:val="0"/>
        <w:autoSpaceDN w:val="0"/>
        <w:adjustRightInd w:val="0"/>
        <w:spacing w:after="0"/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przy kontrasygnacie Izabeli Czaplejewskiej – Skarbnika Gminy Białogard</w:t>
      </w:r>
      <w:r w:rsidR="000265D0">
        <w:rPr>
          <w:rFonts w:asciiTheme="majorHAnsi" w:hAnsiTheme="majorHAnsi" w:cs="Times New Roman"/>
          <w:sz w:val="24"/>
          <w:szCs w:val="24"/>
        </w:rPr>
        <w:t>.</w:t>
      </w:r>
    </w:p>
    <w:p w:rsidR="000265D0" w:rsidRDefault="000265D0" w:rsidP="000265D0">
      <w:pPr>
        <w:autoSpaceDN w:val="0"/>
        <w:adjustRightInd w:val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zwanym dalej "</w:t>
      </w:r>
      <w:r>
        <w:rPr>
          <w:rFonts w:asciiTheme="majorHAnsi" w:hAnsiTheme="majorHAnsi" w:cs="Times New Roman"/>
          <w:bCs/>
          <w:color w:val="000000"/>
          <w:sz w:val="24"/>
          <w:szCs w:val="24"/>
        </w:rPr>
        <w:t>Zamawiającym</w:t>
      </w:r>
      <w:r>
        <w:rPr>
          <w:rFonts w:asciiTheme="majorHAnsi" w:hAnsiTheme="majorHAnsi" w:cs="Times New Roman"/>
          <w:color w:val="000000"/>
          <w:sz w:val="24"/>
          <w:szCs w:val="24"/>
        </w:rPr>
        <w:t>"</w:t>
      </w:r>
    </w:p>
    <w:p w:rsidR="000265D0" w:rsidRDefault="000265D0" w:rsidP="000265D0">
      <w:pPr>
        <w:tabs>
          <w:tab w:val="right" w:pos="9072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 </w:t>
      </w:r>
      <w:r>
        <w:rPr>
          <w:rFonts w:asciiTheme="majorHAnsi" w:hAnsiTheme="majorHAnsi" w:cs="Times New Roman"/>
          <w:sz w:val="24"/>
          <w:szCs w:val="24"/>
        </w:rPr>
        <w:tab/>
      </w:r>
    </w:p>
    <w:p w:rsidR="000265D0" w:rsidRDefault="000265D0" w:rsidP="000265D0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</w:t>
      </w:r>
    </w:p>
    <w:p w:rsidR="000265D0" w:rsidRDefault="000265D0" w:rsidP="000265D0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zwanym dalej "</w:t>
      </w:r>
      <w:r>
        <w:rPr>
          <w:rFonts w:asciiTheme="majorHAnsi" w:hAnsiTheme="majorHAnsi" w:cs="Times New Roman"/>
          <w:b/>
          <w:sz w:val="24"/>
          <w:szCs w:val="24"/>
        </w:rPr>
        <w:t>Wykonawcą</w:t>
      </w:r>
      <w:r>
        <w:rPr>
          <w:rFonts w:asciiTheme="majorHAnsi" w:hAnsiTheme="majorHAnsi" w:cs="Times New Roman"/>
          <w:sz w:val="24"/>
          <w:szCs w:val="24"/>
        </w:rPr>
        <w:t>",</w:t>
      </w:r>
    </w:p>
    <w:p w:rsidR="000265D0" w:rsidRDefault="000265D0" w:rsidP="000265D0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 następującej treści:</w:t>
      </w:r>
    </w:p>
    <w:p w:rsidR="000265D0" w:rsidRDefault="000265D0" w:rsidP="000265D0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</w:t>
      </w:r>
    </w:p>
    <w:p w:rsidR="000265D0" w:rsidRDefault="000265D0" w:rsidP="000265D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Niniejsza umowa została zawarta przez strony w trybie przetargu nieograniczonego na podstawie  ustawy z dnia 29 stycznia 2004 r. Prawo zamówień publicznych (Dz. U. z 2018 r., poz.1986</w:t>
      </w:r>
      <w:r w:rsidR="000F119A">
        <w:rPr>
          <w:rFonts w:asciiTheme="majorHAnsi" w:hAnsiTheme="majorHAnsi" w:cs="Times New Roman"/>
          <w:sz w:val="24"/>
          <w:szCs w:val="24"/>
        </w:rPr>
        <w:t xml:space="preserve"> ze zm.</w:t>
      </w:r>
      <w:r>
        <w:rPr>
          <w:rFonts w:asciiTheme="majorHAnsi" w:hAnsiTheme="majorHAnsi" w:cs="Times New Roman"/>
          <w:sz w:val="24"/>
          <w:szCs w:val="24"/>
        </w:rPr>
        <w:t>)</w:t>
      </w:r>
    </w:p>
    <w:p w:rsidR="000265D0" w:rsidRDefault="000265D0" w:rsidP="000265D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0265D0" w:rsidRDefault="000265D0" w:rsidP="000265D0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2</w:t>
      </w:r>
    </w:p>
    <w:p w:rsidR="000265D0" w:rsidRDefault="000265D0" w:rsidP="000265D0">
      <w:pPr>
        <w:numPr>
          <w:ilvl w:val="0"/>
          <w:numId w:val="14"/>
        </w:numPr>
        <w:tabs>
          <w:tab w:val="num" w:pos="0"/>
          <w:tab w:val="left" w:pos="360"/>
        </w:tabs>
        <w:spacing w:after="0"/>
        <w:ind w:left="0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Przedmiotem umowy jest z</w:t>
      </w:r>
      <w:r w:rsidR="00E84A65">
        <w:rPr>
          <w:rFonts w:asciiTheme="majorHAnsi" w:hAnsiTheme="majorHAnsi"/>
          <w:sz w:val="24"/>
          <w:szCs w:val="24"/>
        </w:rPr>
        <w:t xml:space="preserve">akup i dostawa nowego ciągnika rolniczego z oprzyrządowaniem (tj. przyczepą, pługiem odśnieżnym, zawieszanej kosiarki bijakowej), </w:t>
      </w:r>
      <w:r>
        <w:rPr>
          <w:rFonts w:asciiTheme="majorHAnsi" w:hAnsiTheme="majorHAnsi"/>
          <w:sz w:val="24"/>
          <w:szCs w:val="24"/>
        </w:rPr>
        <w:t xml:space="preserve"> o parametrach określonych przez Zamawiającego w Specyfikacji Istotnych Warunków Zamówienia (SIWZ), zgodnie z ofertą Wykonawcy.</w:t>
      </w:r>
    </w:p>
    <w:p w:rsidR="000265D0" w:rsidRDefault="000265D0" w:rsidP="000265D0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Wykonawcy oraz SIWZ stanowią integralną część umowy.</w:t>
      </w:r>
    </w:p>
    <w:p w:rsidR="000265D0" w:rsidRDefault="000265D0" w:rsidP="000265D0">
      <w:pPr>
        <w:spacing w:after="0"/>
        <w:ind w:left="3540" w:firstLine="708"/>
        <w:rPr>
          <w:rFonts w:asciiTheme="majorHAnsi" w:hAnsiTheme="majorHAnsi" w:cs="Times New Roman"/>
          <w:b/>
          <w:sz w:val="24"/>
          <w:szCs w:val="24"/>
        </w:rPr>
      </w:pPr>
    </w:p>
    <w:p w:rsidR="000265D0" w:rsidRDefault="000265D0" w:rsidP="00E84A65">
      <w:pPr>
        <w:spacing w:after="0"/>
        <w:ind w:left="3540" w:firstLine="708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3</w:t>
      </w:r>
    </w:p>
    <w:p w:rsidR="000265D0" w:rsidRDefault="000265D0" w:rsidP="000265D0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sz w:val="24"/>
          <w:szCs w:val="24"/>
        </w:rPr>
      </w:pPr>
      <w:r>
        <w:rPr>
          <w:rFonts w:asciiTheme="majorHAnsi" w:hAnsiTheme="majorHAnsi" w:cs="ArialNarrow"/>
          <w:b/>
          <w:sz w:val="24"/>
          <w:szCs w:val="24"/>
        </w:rPr>
        <w:t>1.</w:t>
      </w:r>
      <w:r>
        <w:rPr>
          <w:rFonts w:asciiTheme="majorHAnsi" w:hAnsiTheme="majorHAnsi" w:cs="ArialNarrow"/>
          <w:sz w:val="24"/>
          <w:szCs w:val="24"/>
        </w:rPr>
        <w:t xml:space="preserve"> Wykonawca zobowiązuje się do dostarczania przedmiotu umowy określonego w § 2 do dnia 28 grudnia 2018 r.</w:t>
      </w:r>
    </w:p>
    <w:p w:rsidR="000265D0" w:rsidRDefault="000265D0" w:rsidP="000265D0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sz w:val="24"/>
          <w:szCs w:val="24"/>
        </w:rPr>
      </w:pPr>
      <w:r>
        <w:rPr>
          <w:rFonts w:asciiTheme="majorHAnsi" w:hAnsiTheme="majorHAnsi" w:cs="ArialNarrow"/>
          <w:b/>
          <w:sz w:val="24"/>
          <w:szCs w:val="24"/>
        </w:rPr>
        <w:t>2</w:t>
      </w:r>
      <w:r>
        <w:rPr>
          <w:rFonts w:asciiTheme="majorHAnsi" w:hAnsiTheme="majorHAnsi" w:cs="ArialNarrow"/>
          <w:sz w:val="24"/>
          <w:szCs w:val="24"/>
        </w:rPr>
        <w:t>. Odbiór przedmiotu umowy odbędzie się na terenie siedziby Zamawiającego i będzie potwierdzony protokołem przyjęcia - przekazania.</w:t>
      </w:r>
    </w:p>
    <w:p w:rsidR="000265D0" w:rsidRDefault="000265D0" w:rsidP="000265D0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sz w:val="24"/>
          <w:szCs w:val="24"/>
        </w:rPr>
      </w:pPr>
      <w:r>
        <w:rPr>
          <w:rFonts w:asciiTheme="majorHAnsi" w:hAnsiTheme="majorHAnsi" w:cs="ArialNarrow"/>
          <w:b/>
          <w:sz w:val="24"/>
          <w:szCs w:val="24"/>
        </w:rPr>
        <w:t>3.</w:t>
      </w:r>
      <w:r>
        <w:rPr>
          <w:rFonts w:asciiTheme="majorHAnsi" w:hAnsiTheme="majorHAnsi" w:cs="ArialNarrow"/>
          <w:sz w:val="24"/>
          <w:szCs w:val="24"/>
        </w:rPr>
        <w:t xml:space="preserve"> Wykonawca zobowiązuje się zawiadomić Zamawiającego o terminie dostawy z 2-dniowym wyprzedzeniem.</w:t>
      </w:r>
    </w:p>
    <w:p w:rsidR="000265D0" w:rsidRDefault="000265D0" w:rsidP="000265D0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sz w:val="24"/>
          <w:szCs w:val="24"/>
        </w:rPr>
      </w:pPr>
      <w:r>
        <w:rPr>
          <w:rFonts w:asciiTheme="majorHAnsi" w:hAnsiTheme="majorHAnsi" w:cs="ArialNarrow"/>
          <w:b/>
          <w:sz w:val="24"/>
          <w:szCs w:val="24"/>
        </w:rPr>
        <w:t>4.</w:t>
      </w:r>
      <w:r>
        <w:rPr>
          <w:rFonts w:asciiTheme="majorHAnsi" w:hAnsiTheme="majorHAnsi" w:cs="ArialNarrow"/>
          <w:sz w:val="24"/>
          <w:szCs w:val="24"/>
        </w:rPr>
        <w:t xml:space="preserve"> Wykonawca zobowiązuje się przekazać Zamawiającemu w dniu wydania przedmiotu umowy wszelkie związane z nim dokumenty techniczne i certyfikaty zgodności, oraz  gwarancyjne i serwisowe, instrukcję obsługi w języku polskim, oraz katalog części zamiennych, wymienionych w karcie gwarancyjnej.</w:t>
      </w:r>
    </w:p>
    <w:p w:rsidR="000265D0" w:rsidRDefault="000265D0" w:rsidP="000265D0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sz w:val="24"/>
          <w:szCs w:val="24"/>
        </w:rPr>
      </w:pPr>
      <w:r>
        <w:rPr>
          <w:rFonts w:asciiTheme="majorHAnsi" w:hAnsiTheme="majorHAnsi" w:cs="ArialNarrow"/>
          <w:b/>
          <w:sz w:val="24"/>
          <w:szCs w:val="24"/>
        </w:rPr>
        <w:t>5.</w:t>
      </w:r>
      <w:r>
        <w:rPr>
          <w:rFonts w:asciiTheme="majorHAnsi" w:hAnsiTheme="majorHAnsi" w:cs="ArialNarrow"/>
          <w:sz w:val="24"/>
          <w:szCs w:val="24"/>
        </w:rPr>
        <w:t xml:space="preserve"> Przedmiot umowy zostanie dostarczony do siedziby Zamawiającego na koszt i ryzyko Wykonawcy w godzinach pracy Zamawiającego.</w:t>
      </w:r>
    </w:p>
    <w:p w:rsidR="000265D0" w:rsidRDefault="000265D0" w:rsidP="000265D0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ArialNarrow"/>
          <w:b/>
          <w:sz w:val="24"/>
          <w:szCs w:val="24"/>
        </w:rPr>
        <w:lastRenderedPageBreak/>
        <w:t>6.</w:t>
      </w:r>
      <w:r>
        <w:rPr>
          <w:rFonts w:asciiTheme="majorHAnsi" w:hAnsiTheme="majorHAnsi" w:cs="ArialNarrow"/>
          <w:sz w:val="24"/>
          <w:szCs w:val="24"/>
        </w:rPr>
        <w:t xml:space="preserve"> Wykonawca zapewnia, iż objęte dostawą urządzenia </w:t>
      </w:r>
      <w:r w:rsidR="00994C19">
        <w:rPr>
          <w:rFonts w:asciiTheme="majorHAnsi" w:hAnsiTheme="majorHAnsi" w:cs="ArialNarrow"/>
          <w:sz w:val="24"/>
          <w:szCs w:val="24"/>
        </w:rPr>
        <w:t>są zbudowane  i wyposażone</w:t>
      </w:r>
      <w:r>
        <w:rPr>
          <w:rFonts w:asciiTheme="majorHAnsi" w:hAnsiTheme="majorHAnsi" w:cs="ArialNarrow"/>
          <w:sz w:val="24"/>
          <w:szCs w:val="24"/>
        </w:rPr>
        <w:t xml:space="preserve"> w sposób odpowiadający obowiązującym normom technicznym oraz posiada</w:t>
      </w:r>
      <w:r w:rsidR="00994C19">
        <w:rPr>
          <w:rFonts w:asciiTheme="majorHAnsi" w:hAnsiTheme="majorHAnsi" w:cs="ArialNarrow"/>
          <w:sz w:val="24"/>
          <w:szCs w:val="24"/>
        </w:rPr>
        <w:t>ją</w:t>
      </w:r>
      <w:r>
        <w:rPr>
          <w:rFonts w:asciiTheme="majorHAnsi" w:hAnsiTheme="majorHAnsi" w:cs="ArialNarrow"/>
          <w:sz w:val="24"/>
          <w:szCs w:val="24"/>
        </w:rPr>
        <w:t xml:space="preserve"> deklaracje zgodności produktu pod względem jakości z wymaganiami polskich i unijnych norm, posiada</w:t>
      </w:r>
      <w:r w:rsidR="00994C19">
        <w:rPr>
          <w:rFonts w:asciiTheme="majorHAnsi" w:hAnsiTheme="majorHAnsi" w:cs="ArialNarrow"/>
          <w:sz w:val="24"/>
          <w:szCs w:val="24"/>
        </w:rPr>
        <w:t>ją</w:t>
      </w:r>
      <w:r>
        <w:rPr>
          <w:rFonts w:asciiTheme="majorHAnsi" w:hAnsiTheme="majorHAnsi" w:cs="ArialNarrow"/>
          <w:sz w:val="24"/>
          <w:szCs w:val="24"/>
        </w:rPr>
        <w:t xml:space="preserve"> wymagane certyfikaty, warunkujące dopuszczenie do obrotu prawnego na terenie Unii Europejskiej.</w:t>
      </w:r>
    </w:p>
    <w:p w:rsidR="000265D0" w:rsidRDefault="000265D0" w:rsidP="000265D0">
      <w:pPr>
        <w:spacing w:after="0"/>
        <w:ind w:left="3540" w:firstLine="708"/>
        <w:rPr>
          <w:rFonts w:asciiTheme="majorHAnsi" w:hAnsiTheme="majorHAnsi" w:cs="Times New Roman"/>
          <w:b/>
          <w:sz w:val="24"/>
          <w:szCs w:val="24"/>
        </w:rPr>
      </w:pPr>
    </w:p>
    <w:p w:rsidR="000265D0" w:rsidRDefault="000265D0" w:rsidP="000265D0">
      <w:pPr>
        <w:spacing w:after="0"/>
        <w:ind w:left="3540" w:firstLine="708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4</w:t>
      </w:r>
    </w:p>
    <w:p w:rsidR="000265D0" w:rsidRDefault="000265D0" w:rsidP="000265D0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  <w:r>
        <w:rPr>
          <w:rFonts w:asciiTheme="majorHAnsi" w:hAnsiTheme="majorHAnsi" w:cs="ArialNarrow"/>
          <w:b/>
          <w:color w:val="000000"/>
          <w:sz w:val="24"/>
          <w:szCs w:val="24"/>
        </w:rPr>
        <w:t>1.</w:t>
      </w:r>
      <w:r>
        <w:rPr>
          <w:rFonts w:asciiTheme="majorHAnsi" w:hAnsiTheme="majorHAnsi" w:cs="ArialNarrow"/>
          <w:color w:val="000000"/>
          <w:sz w:val="24"/>
          <w:szCs w:val="24"/>
        </w:rPr>
        <w:t xml:space="preserve"> W ramach niniejszej umowy i wynagrodzenia (§7 ) Wykonawca na dostarczone urządzenie wraz z jego oprzyrządowaniem i wszelkimi przynależnościami udziela gwarancji jakości na następujących warunkach:</w:t>
      </w:r>
    </w:p>
    <w:p w:rsidR="000265D0" w:rsidRDefault="000265D0" w:rsidP="000265D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  <w:r>
        <w:rPr>
          <w:rFonts w:asciiTheme="majorHAnsi" w:hAnsiTheme="majorHAnsi" w:cs="ArialNarrow"/>
          <w:color w:val="000000"/>
          <w:sz w:val="24"/>
          <w:szCs w:val="24"/>
        </w:rPr>
        <w:t>okres gwarancji w</w:t>
      </w:r>
      <w:r w:rsidR="009170FE">
        <w:rPr>
          <w:rFonts w:asciiTheme="majorHAnsi" w:hAnsiTheme="majorHAnsi" w:cs="ArialNarrow"/>
          <w:color w:val="000000"/>
          <w:sz w:val="24"/>
          <w:szCs w:val="24"/>
        </w:rPr>
        <w:t>ynosi ………..… miesiący</w:t>
      </w:r>
      <w:r>
        <w:rPr>
          <w:rFonts w:asciiTheme="majorHAnsi" w:hAnsiTheme="majorHAnsi" w:cs="ArialNarrow"/>
          <w:color w:val="000000"/>
          <w:sz w:val="24"/>
          <w:szCs w:val="24"/>
        </w:rPr>
        <w:t xml:space="preserve"> od daty wydania i uruchomienia przedmiotu umowy;</w:t>
      </w:r>
    </w:p>
    <w:p w:rsidR="000265D0" w:rsidRDefault="000265D0" w:rsidP="000265D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  <w:r>
        <w:rPr>
          <w:rFonts w:asciiTheme="majorHAnsi" w:hAnsiTheme="majorHAnsi" w:cs="ArialNarrow"/>
          <w:color w:val="000000"/>
          <w:sz w:val="24"/>
          <w:szCs w:val="24"/>
        </w:rPr>
        <w:t>Zamawiający ma prawo do składania reklamacji za pomocą listu, faksu lub telefonicznie, które to formy zamówienia są wiążące dla Wykonawcy;</w:t>
      </w:r>
    </w:p>
    <w:p w:rsidR="000265D0" w:rsidRDefault="000265D0" w:rsidP="000265D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  <w:r>
        <w:rPr>
          <w:rFonts w:asciiTheme="majorHAnsi" w:hAnsiTheme="majorHAnsi" w:cs="ArialNarrow"/>
          <w:color w:val="000000"/>
          <w:sz w:val="24"/>
          <w:szCs w:val="24"/>
        </w:rPr>
        <w:t>Wykonawca zobowiązuje się do usunięcia - bez ponoszenia przez Zamawiającego jakichkolwiek kosztów - wszystkich wad fizycznych i usterek rzeczy jeśli wady/usterki te ujawnią się w trakcie trwania udzielonej gwarancji, oraz do usunięcia wszystkich wad/usterek powstałych w związku z działalnością i wykonaniem  niniejszej umowy przez Wykonawcę; Naprawa następuje w siedzibie Zamawiającego, a w przypadku konieczności transportu do warsztatu lub producenta Wykonawca zapewnia transport w obie strony i ponosi jego koszt, zapewniony czas reakcji musi wynosić maksymalnie 48 godzin od zgłoszenia – liczone w dni robocze;</w:t>
      </w:r>
    </w:p>
    <w:p w:rsidR="000265D0" w:rsidRDefault="000265D0" w:rsidP="000265D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  <w:r>
        <w:rPr>
          <w:rFonts w:asciiTheme="majorHAnsi" w:hAnsiTheme="majorHAnsi" w:cs="ArialNarrow"/>
          <w:color w:val="000000"/>
          <w:sz w:val="24"/>
          <w:szCs w:val="24"/>
        </w:rPr>
        <w:t>termin do usunięcia wad i usterek w okresie gwarancyjnym wynosi …. dni od daty zgłoszenia, a w przypadku gdy termin ten okaże się dłuższy, począwszy od</w:t>
      </w:r>
      <w:r w:rsidR="003B4640">
        <w:rPr>
          <w:rFonts w:asciiTheme="majorHAnsi" w:hAnsiTheme="majorHAnsi" w:cs="ArialNarrow"/>
          <w:color w:val="000000"/>
          <w:sz w:val="24"/>
          <w:szCs w:val="24"/>
        </w:rPr>
        <w:t xml:space="preserve"> 14</w:t>
      </w:r>
      <w:r>
        <w:rPr>
          <w:rFonts w:asciiTheme="majorHAnsi" w:hAnsiTheme="majorHAnsi" w:cs="ArialNarrow"/>
          <w:color w:val="000000"/>
          <w:sz w:val="24"/>
          <w:szCs w:val="24"/>
        </w:rPr>
        <w:t xml:space="preserve"> dnia usuwania usterki Wykonawca dostarczy zastępczy sprzęt o identycznych parametrach nieodpłatnie; jeżeli ujawniona wada jest tego rodzaju, że wiadomym jest iż okres naprawy potrwa ponad </w:t>
      </w:r>
      <w:r w:rsidR="003B4640">
        <w:rPr>
          <w:rFonts w:asciiTheme="majorHAnsi" w:hAnsiTheme="majorHAnsi" w:cs="ArialNarrow"/>
          <w:color w:val="000000"/>
          <w:sz w:val="24"/>
          <w:szCs w:val="24"/>
        </w:rPr>
        <w:t>30</w:t>
      </w:r>
      <w:r>
        <w:rPr>
          <w:rFonts w:asciiTheme="majorHAnsi" w:hAnsiTheme="majorHAnsi" w:cs="ArialNarrow"/>
          <w:color w:val="000000"/>
          <w:sz w:val="24"/>
          <w:szCs w:val="24"/>
        </w:rPr>
        <w:t xml:space="preserve"> dni zastępczy sprzęt przysługuje od dnia zgłoszenia wady.</w:t>
      </w:r>
    </w:p>
    <w:p w:rsidR="000265D0" w:rsidRDefault="000265D0" w:rsidP="000265D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  <w:r>
        <w:rPr>
          <w:rFonts w:asciiTheme="majorHAnsi" w:hAnsiTheme="majorHAnsi" w:cs="ArialNarrow"/>
          <w:color w:val="000000"/>
          <w:sz w:val="24"/>
          <w:szCs w:val="24"/>
        </w:rPr>
        <w:t>okres gwarancji przedłuża się automatycznie o stwierdzony przez Zamawiającego czas niesprawności dostarczonego urządzenia;</w:t>
      </w:r>
    </w:p>
    <w:p w:rsidR="000265D0" w:rsidRDefault="000265D0" w:rsidP="000265D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  <w:r>
        <w:rPr>
          <w:rFonts w:asciiTheme="majorHAnsi" w:hAnsiTheme="majorHAnsi" w:cs="ArialNarrow"/>
          <w:color w:val="000000"/>
          <w:sz w:val="24"/>
          <w:szCs w:val="24"/>
        </w:rPr>
        <w:t>gwarancja nie obejmuje wad i usterek powstałych z uszkodzeń mechanicznych sprzętu zawinionych przez Zamawiającego;</w:t>
      </w:r>
    </w:p>
    <w:p w:rsidR="000265D0" w:rsidRDefault="000265D0" w:rsidP="000265D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  <w:r>
        <w:rPr>
          <w:rFonts w:asciiTheme="majorHAnsi" w:hAnsiTheme="majorHAnsi" w:cs="ArialNarrow"/>
          <w:color w:val="000000"/>
          <w:sz w:val="24"/>
          <w:szCs w:val="24"/>
        </w:rPr>
        <w:t>warunki gwarancji zawarte w karcie gwarancyjnej wiążą Strony w zakresie w jakim są korzystniejsze dla Zamawiającego od postanowień niniejszej umowy;</w:t>
      </w:r>
    </w:p>
    <w:p w:rsidR="00A36EDF" w:rsidRPr="009170FE" w:rsidRDefault="009170FE" w:rsidP="009170FE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  <w:r w:rsidRPr="009170FE">
        <w:rPr>
          <w:rFonts w:asciiTheme="majorHAnsi" w:hAnsiTheme="majorHAnsi" w:cs="ArialNarrow"/>
          <w:b/>
          <w:color w:val="000000"/>
          <w:sz w:val="24"/>
          <w:szCs w:val="24"/>
        </w:rPr>
        <w:t>2.</w:t>
      </w:r>
      <w:r>
        <w:rPr>
          <w:rFonts w:asciiTheme="majorHAnsi" w:hAnsiTheme="majorHAnsi" w:cs="ArialNarrow"/>
          <w:color w:val="000000"/>
          <w:sz w:val="24"/>
          <w:szCs w:val="24"/>
        </w:rPr>
        <w:t xml:space="preserve"> </w:t>
      </w:r>
      <w:r w:rsidR="000265D0" w:rsidRPr="009170FE">
        <w:rPr>
          <w:rFonts w:asciiTheme="majorHAnsi" w:hAnsiTheme="majorHAnsi" w:cs="ArialNarrow"/>
          <w:color w:val="000000"/>
          <w:sz w:val="24"/>
          <w:szCs w:val="24"/>
        </w:rPr>
        <w:t>Przedmiot niniejszej umowy objęty jest rękojmią według przepisów kodeksu cywilnego. Okres rękojmi wynosi 12 m-cy. Zamawiający może wykonywać uprawnienia z tytułu rękojmi i gwarancji jakości niezależnie od siebie.</w:t>
      </w:r>
    </w:p>
    <w:p w:rsidR="00994C19" w:rsidRDefault="00994C19" w:rsidP="00994C19">
      <w:pPr>
        <w:pStyle w:val="Akapitzlist"/>
        <w:autoSpaceDE w:val="0"/>
        <w:autoSpaceDN w:val="0"/>
        <w:adjustRightInd w:val="0"/>
        <w:spacing w:after="0"/>
        <w:ind w:left="360"/>
        <w:rPr>
          <w:rFonts w:asciiTheme="majorHAnsi" w:hAnsiTheme="majorHAnsi" w:cs="ArialNarrow"/>
          <w:color w:val="000000"/>
          <w:sz w:val="24"/>
          <w:szCs w:val="24"/>
        </w:rPr>
      </w:pPr>
    </w:p>
    <w:p w:rsidR="00994C19" w:rsidRDefault="00994C19" w:rsidP="00994C19">
      <w:pPr>
        <w:pStyle w:val="Akapitzlist"/>
        <w:autoSpaceDE w:val="0"/>
        <w:autoSpaceDN w:val="0"/>
        <w:adjustRightInd w:val="0"/>
        <w:spacing w:after="0"/>
        <w:ind w:left="360"/>
        <w:rPr>
          <w:rFonts w:asciiTheme="majorHAnsi" w:hAnsiTheme="majorHAnsi" w:cs="ArialNarrow"/>
          <w:color w:val="000000"/>
          <w:sz w:val="24"/>
          <w:szCs w:val="24"/>
        </w:rPr>
      </w:pPr>
    </w:p>
    <w:p w:rsidR="00994C19" w:rsidRPr="00994C19" w:rsidRDefault="00994C19" w:rsidP="00994C19">
      <w:pPr>
        <w:pStyle w:val="Akapitzlist"/>
        <w:autoSpaceDE w:val="0"/>
        <w:autoSpaceDN w:val="0"/>
        <w:adjustRightInd w:val="0"/>
        <w:spacing w:after="0"/>
        <w:ind w:left="360"/>
        <w:rPr>
          <w:rFonts w:asciiTheme="majorHAnsi" w:hAnsiTheme="majorHAnsi" w:cs="ArialNarrow"/>
          <w:color w:val="000000"/>
          <w:sz w:val="24"/>
          <w:szCs w:val="24"/>
        </w:rPr>
      </w:pPr>
    </w:p>
    <w:p w:rsidR="000265D0" w:rsidRDefault="000265D0" w:rsidP="000265D0">
      <w:pPr>
        <w:autoSpaceDE w:val="0"/>
        <w:autoSpaceDN w:val="0"/>
        <w:adjustRightInd w:val="0"/>
        <w:spacing w:after="0"/>
        <w:ind w:left="3540" w:firstLine="708"/>
        <w:rPr>
          <w:rFonts w:asciiTheme="majorHAnsi" w:hAnsiTheme="majorHAnsi" w:cs="ArialNarrow"/>
          <w:b/>
          <w:color w:val="000000"/>
          <w:sz w:val="24"/>
          <w:szCs w:val="24"/>
        </w:rPr>
      </w:pPr>
      <w:r>
        <w:rPr>
          <w:rFonts w:asciiTheme="majorHAnsi" w:hAnsiTheme="majorHAnsi" w:cs="ArialNarrow"/>
          <w:b/>
          <w:color w:val="000000"/>
          <w:sz w:val="24"/>
          <w:szCs w:val="24"/>
        </w:rPr>
        <w:lastRenderedPageBreak/>
        <w:t>§ 5</w:t>
      </w:r>
    </w:p>
    <w:p w:rsidR="000265D0" w:rsidRDefault="000265D0" w:rsidP="000265D0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  <w:r>
        <w:rPr>
          <w:rFonts w:asciiTheme="majorHAnsi" w:hAnsiTheme="majorHAnsi" w:cs="ArialNarrow"/>
          <w:sz w:val="24"/>
          <w:szCs w:val="24"/>
        </w:rPr>
        <w:t xml:space="preserve">Wykonawca zobowiązany jest w ramach niniejszej umowy i wynagrodzenia (§7 ) do przeprowadzenia szkolenia stanowiskowego, w zakresie obsługi bieżącej, eksploatacji, oraz bhp </w:t>
      </w:r>
      <w:r w:rsidR="00A36EDF">
        <w:rPr>
          <w:rFonts w:asciiTheme="majorHAnsi" w:hAnsiTheme="majorHAnsi" w:cs="ArialNarrow"/>
          <w:sz w:val="24"/>
          <w:szCs w:val="24"/>
        </w:rPr>
        <w:t>ciągnika z oprzyrządowaniem</w:t>
      </w:r>
      <w:r>
        <w:rPr>
          <w:rFonts w:asciiTheme="majorHAnsi" w:hAnsiTheme="majorHAnsi" w:cs="ArialNarrow"/>
          <w:sz w:val="24"/>
          <w:szCs w:val="24"/>
        </w:rPr>
        <w:t xml:space="preserve"> dla pracowników wytypowanych przez Zamawiającego. Szkolenie powinno odbyć się w siedzibie Zamawiającego w czasie uzgodnionym z Zamawiającym i obejmować pełny zakres materiału, umożliwiający prawidłową eksploatację </w:t>
      </w:r>
      <w:r w:rsidR="00A36EDF">
        <w:rPr>
          <w:rFonts w:asciiTheme="majorHAnsi" w:hAnsiTheme="majorHAnsi" w:cs="ArialNarrow"/>
          <w:sz w:val="24"/>
          <w:szCs w:val="24"/>
        </w:rPr>
        <w:t>urządzeń</w:t>
      </w:r>
      <w:r>
        <w:rPr>
          <w:rFonts w:asciiTheme="majorHAnsi" w:hAnsiTheme="majorHAnsi" w:cs="ArialNarrow"/>
          <w:sz w:val="24"/>
          <w:szCs w:val="24"/>
        </w:rPr>
        <w:t xml:space="preserve">, nie później jednak niż w terminie </w:t>
      </w:r>
      <w:r w:rsidR="00A36EDF">
        <w:rPr>
          <w:rFonts w:asciiTheme="majorHAnsi" w:hAnsiTheme="majorHAnsi" w:cs="ArialNarrow"/>
          <w:sz w:val="24"/>
          <w:szCs w:val="24"/>
        </w:rPr>
        <w:t>10</w:t>
      </w:r>
      <w:r>
        <w:rPr>
          <w:rFonts w:asciiTheme="majorHAnsi" w:hAnsiTheme="majorHAnsi" w:cs="ArialNarrow"/>
          <w:sz w:val="24"/>
          <w:szCs w:val="24"/>
        </w:rPr>
        <w:t xml:space="preserve"> dni od dnia wydania przedmiotu umowy.</w:t>
      </w:r>
    </w:p>
    <w:p w:rsidR="000265D0" w:rsidRDefault="000265D0" w:rsidP="000265D0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</w:p>
    <w:p w:rsidR="000265D0" w:rsidRDefault="000265D0" w:rsidP="000265D0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b/>
          <w:color w:val="000000"/>
          <w:sz w:val="24"/>
          <w:szCs w:val="24"/>
        </w:rPr>
      </w:pPr>
      <w:r>
        <w:rPr>
          <w:rFonts w:asciiTheme="majorHAnsi" w:hAnsiTheme="majorHAnsi" w:cs="ArialNarrow"/>
          <w:color w:val="000000"/>
          <w:sz w:val="24"/>
          <w:szCs w:val="24"/>
        </w:rPr>
        <w:tab/>
      </w:r>
      <w:r>
        <w:rPr>
          <w:rFonts w:asciiTheme="majorHAnsi" w:hAnsiTheme="majorHAnsi" w:cs="ArialNarrow"/>
          <w:color w:val="000000"/>
          <w:sz w:val="24"/>
          <w:szCs w:val="24"/>
        </w:rPr>
        <w:tab/>
      </w:r>
      <w:r>
        <w:rPr>
          <w:rFonts w:asciiTheme="majorHAnsi" w:hAnsiTheme="majorHAnsi" w:cs="ArialNarrow"/>
          <w:color w:val="000000"/>
          <w:sz w:val="24"/>
          <w:szCs w:val="24"/>
        </w:rPr>
        <w:tab/>
      </w:r>
      <w:r>
        <w:rPr>
          <w:rFonts w:asciiTheme="majorHAnsi" w:hAnsiTheme="majorHAnsi" w:cs="ArialNarrow"/>
          <w:color w:val="000000"/>
          <w:sz w:val="24"/>
          <w:szCs w:val="24"/>
        </w:rPr>
        <w:tab/>
      </w:r>
      <w:r>
        <w:rPr>
          <w:rFonts w:asciiTheme="majorHAnsi" w:hAnsiTheme="majorHAnsi" w:cs="ArialNarrow"/>
          <w:color w:val="000000"/>
          <w:sz w:val="24"/>
          <w:szCs w:val="24"/>
        </w:rPr>
        <w:tab/>
      </w:r>
      <w:r>
        <w:rPr>
          <w:rFonts w:asciiTheme="majorHAnsi" w:hAnsiTheme="majorHAnsi" w:cs="ArialNarrow"/>
          <w:color w:val="000000"/>
          <w:sz w:val="24"/>
          <w:szCs w:val="24"/>
        </w:rPr>
        <w:tab/>
      </w:r>
      <w:r>
        <w:rPr>
          <w:rFonts w:asciiTheme="majorHAnsi" w:hAnsiTheme="majorHAnsi" w:cs="ArialNarrow"/>
          <w:b/>
          <w:color w:val="000000"/>
          <w:sz w:val="24"/>
          <w:szCs w:val="24"/>
        </w:rPr>
        <w:t>§6</w:t>
      </w:r>
    </w:p>
    <w:p w:rsidR="000265D0" w:rsidRDefault="000265D0" w:rsidP="000265D0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sz w:val="24"/>
          <w:szCs w:val="24"/>
        </w:rPr>
      </w:pPr>
      <w:r>
        <w:rPr>
          <w:rFonts w:asciiTheme="majorHAnsi" w:hAnsiTheme="majorHAnsi" w:cs="ArialNarrow"/>
          <w:b/>
          <w:sz w:val="24"/>
          <w:szCs w:val="24"/>
        </w:rPr>
        <w:t>1.</w:t>
      </w:r>
      <w:r>
        <w:rPr>
          <w:rFonts w:asciiTheme="majorHAnsi" w:hAnsiTheme="majorHAnsi" w:cs="ArialNarrow"/>
          <w:sz w:val="24"/>
          <w:szCs w:val="24"/>
        </w:rPr>
        <w:t xml:space="preserve"> Strony przyjmują jako obowiązującą formę odszkodowania kary umowne, które mogą być naliczane w następujących sytuacjach i wysokościach:</w:t>
      </w:r>
    </w:p>
    <w:p w:rsidR="000265D0" w:rsidRDefault="000265D0" w:rsidP="000265D0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/>
        <w:rPr>
          <w:rFonts w:asciiTheme="majorHAnsi" w:hAnsiTheme="majorHAnsi" w:cs="ArialNarrow"/>
          <w:sz w:val="24"/>
          <w:szCs w:val="24"/>
        </w:rPr>
      </w:pPr>
      <w:r>
        <w:rPr>
          <w:rFonts w:asciiTheme="majorHAnsi" w:hAnsiTheme="majorHAnsi" w:cs="ArialNarrow"/>
          <w:sz w:val="24"/>
          <w:szCs w:val="24"/>
        </w:rPr>
        <w:t>w przypadku opóźnienia z terminem realizacji zamówienia Zamawiający może naliczyć kary umowne w wysokości 0,5% wynagrodzenia umownego brutto, za każdy rozpoczęty dzień opóźnienia;</w:t>
      </w:r>
    </w:p>
    <w:p w:rsidR="000265D0" w:rsidRDefault="000265D0" w:rsidP="000265D0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/>
        <w:rPr>
          <w:rFonts w:asciiTheme="majorHAnsi" w:hAnsiTheme="majorHAnsi" w:cs="ArialNarrow"/>
          <w:sz w:val="24"/>
          <w:szCs w:val="24"/>
        </w:rPr>
      </w:pPr>
      <w:r>
        <w:rPr>
          <w:rFonts w:asciiTheme="majorHAnsi" w:hAnsiTheme="majorHAnsi" w:cs="ArialNarrow"/>
          <w:sz w:val="24"/>
          <w:szCs w:val="24"/>
        </w:rPr>
        <w:t>Wykonawca zapłaci Zamawiającemu karę umowną liczoną od wynagrodzenia brutto w wysokości 20% wynagrodzenia umownego w przypadku odstąpienia od Umowy z winy Wykonawcy.</w:t>
      </w:r>
    </w:p>
    <w:p w:rsidR="000265D0" w:rsidRDefault="000265D0" w:rsidP="000265D0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sz w:val="24"/>
          <w:szCs w:val="24"/>
        </w:rPr>
      </w:pPr>
      <w:r>
        <w:rPr>
          <w:rFonts w:asciiTheme="majorHAnsi" w:hAnsiTheme="majorHAnsi" w:cs="ArialNarrow"/>
          <w:b/>
          <w:sz w:val="24"/>
          <w:szCs w:val="24"/>
        </w:rPr>
        <w:t>2.</w:t>
      </w:r>
      <w:r>
        <w:rPr>
          <w:rFonts w:asciiTheme="majorHAnsi" w:hAnsiTheme="majorHAnsi" w:cs="ArialNarrow"/>
          <w:sz w:val="24"/>
          <w:szCs w:val="24"/>
        </w:rPr>
        <w:t xml:space="preserve"> Kary umowne, o których mowa w niniejszym paragrafie będą płatne w terminie 7 (siedmiu) dni od daty otrzymania wezwania przez Wykonawcę.</w:t>
      </w:r>
    </w:p>
    <w:p w:rsidR="000265D0" w:rsidRDefault="000265D0" w:rsidP="000265D0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sz w:val="24"/>
          <w:szCs w:val="24"/>
        </w:rPr>
      </w:pPr>
      <w:r>
        <w:rPr>
          <w:rFonts w:asciiTheme="majorHAnsi" w:hAnsiTheme="majorHAnsi" w:cs="ArialNarrow"/>
          <w:b/>
          <w:sz w:val="24"/>
          <w:szCs w:val="24"/>
        </w:rPr>
        <w:t>3.</w:t>
      </w:r>
      <w:r>
        <w:rPr>
          <w:rFonts w:asciiTheme="majorHAnsi" w:hAnsiTheme="majorHAnsi" w:cs="ArialNarrow"/>
          <w:sz w:val="24"/>
          <w:szCs w:val="24"/>
        </w:rPr>
        <w:t xml:space="preserve"> Zamawiającemu przysługuje prawo do jednostronnego potrącenia kar umownych z wynagrodzenia należnemu Wykonawcy, a Wykonawca na takie potrącenie wyraża zgodę.</w:t>
      </w:r>
    </w:p>
    <w:p w:rsidR="000265D0" w:rsidRDefault="000265D0" w:rsidP="000265D0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ArialNarrow"/>
          <w:b/>
          <w:sz w:val="24"/>
          <w:szCs w:val="24"/>
        </w:rPr>
        <w:t>4.</w:t>
      </w:r>
      <w:r>
        <w:rPr>
          <w:rFonts w:asciiTheme="majorHAnsi" w:hAnsiTheme="majorHAnsi" w:cs="ArialNarrow"/>
          <w:sz w:val="24"/>
          <w:szCs w:val="24"/>
        </w:rPr>
        <w:t xml:space="preserve"> Niezależnie od naliczonych kar umownych Zamawiający może dochodzić od Wykonawcy odszkodowania na zasadach ogólnych.</w:t>
      </w:r>
    </w:p>
    <w:p w:rsidR="000265D0" w:rsidRDefault="000265D0" w:rsidP="000265D0">
      <w:pPr>
        <w:spacing w:after="0"/>
        <w:ind w:left="3540" w:firstLine="708"/>
        <w:rPr>
          <w:rFonts w:asciiTheme="majorHAnsi" w:hAnsiTheme="majorHAnsi" w:cs="Times New Roman"/>
          <w:b/>
          <w:sz w:val="24"/>
          <w:szCs w:val="24"/>
        </w:rPr>
      </w:pPr>
    </w:p>
    <w:p w:rsidR="000265D0" w:rsidRDefault="000265D0" w:rsidP="000265D0">
      <w:pPr>
        <w:spacing w:after="0"/>
        <w:ind w:left="3540" w:firstLine="708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§7</w:t>
      </w:r>
    </w:p>
    <w:p w:rsidR="000265D0" w:rsidRDefault="000265D0" w:rsidP="000265D0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  <w:r>
        <w:rPr>
          <w:rFonts w:asciiTheme="majorHAnsi" w:hAnsiTheme="majorHAnsi" w:cs="ArialNarrow"/>
          <w:b/>
          <w:color w:val="000000"/>
          <w:sz w:val="24"/>
          <w:szCs w:val="24"/>
        </w:rPr>
        <w:t>1.</w:t>
      </w:r>
      <w:r>
        <w:rPr>
          <w:rFonts w:asciiTheme="majorHAnsi" w:hAnsiTheme="majorHAnsi" w:cs="ArialNarrow"/>
          <w:color w:val="000000"/>
          <w:sz w:val="24"/>
          <w:szCs w:val="24"/>
        </w:rPr>
        <w:t xml:space="preserve"> Z tytułu dostawy przedmiotu niniejszej umowy, Wykonawcy przysługuje wynagrodzenie w wysokości:</w:t>
      </w:r>
    </w:p>
    <w:p w:rsidR="000265D0" w:rsidRDefault="000265D0" w:rsidP="000265D0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  <w:r>
        <w:rPr>
          <w:rFonts w:asciiTheme="majorHAnsi" w:hAnsiTheme="majorHAnsi" w:cs="ArialNarrow"/>
          <w:color w:val="000000"/>
          <w:sz w:val="24"/>
          <w:szCs w:val="24"/>
        </w:rPr>
        <w:t>- netto: …………….... zł (słownie: …………………......……….…………. złotych)</w:t>
      </w:r>
    </w:p>
    <w:p w:rsidR="000265D0" w:rsidRDefault="000265D0" w:rsidP="000265D0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  <w:r>
        <w:rPr>
          <w:rFonts w:asciiTheme="majorHAnsi" w:hAnsiTheme="majorHAnsi" w:cs="ArialNarrow"/>
          <w:color w:val="000000"/>
          <w:sz w:val="24"/>
          <w:szCs w:val="24"/>
        </w:rPr>
        <w:t>- brutto (z …..% podatkiem VAT) …………… zł (słownie: ……………………........………………. złotych).</w:t>
      </w:r>
    </w:p>
    <w:p w:rsidR="000265D0" w:rsidRDefault="000265D0" w:rsidP="000265D0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  <w:r>
        <w:rPr>
          <w:rFonts w:asciiTheme="majorHAnsi" w:hAnsiTheme="majorHAnsi" w:cs="ArialNarrow"/>
          <w:b/>
          <w:color w:val="000000"/>
          <w:sz w:val="24"/>
          <w:szCs w:val="24"/>
        </w:rPr>
        <w:t>2.</w:t>
      </w:r>
      <w:r>
        <w:rPr>
          <w:rFonts w:asciiTheme="majorHAnsi" w:hAnsiTheme="majorHAnsi" w:cs="ArialNarrow"/>
          <w:color w:val="000000"/>
          <w:sz w:val="24"/>
          <w:szCs w:val="24"/>
        </w:rPr>
        <w:t xml:space="preserve"> Wynagrodzenie określone w ust. 1 jest niezmienne, nie podlega waloryzacji (lub oprocentowaniu) i obejmuje koszty wszelkich czynności, nawet nie wyszczególnionych w SIWZ i niniejszej umowie, które są niezbędne do prawidłowego i należytego wykonania przedmiotu niniejszej umowy.</w:t>
      </w:r>
    </w:p>
    <w:p w:rsidR="000265D0" w:rsidRDefault="000265D0" w:rsidP="000265D0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  <w:r>
        <w:rPr>
          <w:rFonts w:asciiTheme="majorHAnsi" w:hAnsiTheme="majorHAnsi" w:cs="ArialNarrow"/>
          <w:b/>
          <w:color w:val="000000"/>
          <w:sz w:val="24"/>
          <w:szCs w:val="24"/>
        </w:rPr>
        <w:t>3.</w:t>
      </w:r>
      <w:r>
        <w:rPr>
          <w:rFonts w:asciiTheme="majorHAnsi" w:hAnsiTheme="majorHAnsi" w:cs="ArialNarrow"/>
          <w:color w:val="000000"/>
          <w:sz w:val="24"/>
          <w:szCs w:val="24"/>
        </w:rPr>
        <w:t xml:space="preserve"> Wynagrodzenie płatne będzie przelewem na rachunek Wykonawcy wskazany na fakturze w terminie 7 dni od daty otrzymania przez Zamawiającego prawidłowo wystawionej faktury VAT i zrealizowania dostawy potwierdzonej protokołem przyjęcia – przekazania bez zastrzeżeń.</w:t>
      </w:r>
    </w:p>
    <w:p w:rsidR="000265D0" w:rsidRDefault="000265D0" w:rsidP="000265D0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ArialNarrow"/>
          <w:b/>
          <w:color w:val="000000"/>
          <w:sz w:val="24"/>
          <w:szCs w:val="24"/>
        </w:rPr>
        <w:t>4.</w:t>
      </w:r>
      <w:r>
        <w:rPr>
          <w:rFonts w:asciiTheme="majorHAnsi" w:hAnsiTheme="majorHAnsi" w:cs="ArialNarrow"/>
          <w:color w:val="000000"/>
          <w:sz w:val="24"/>
          <w:szCs w:val="24"/>
        </w:rPr>
        <w:t xml:space="preserve"> W przypadku zwłoki w płatności należnego Wykonawcy wynagrodzenia, Wykonawca będzie miał podstawę do naliczenia odsetek za zwłokę.</w:t>
      </w:r>
    </w:p>
    <w:p w:rsidR="00A36EDF" w:rsidRDefault="00A36EDF" w:rsidP="009D0023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0265D0" w:rsidRDefault="000265D0" w:rsidP="000265D0">
      <w:pPr>
        <w:spacing w:after="0"/>
        <w:ind w:left="3540" w:firstLine="708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>§ 8</w:t>
      </w:r>
    </w:p>
    <w:p w:rsidR="000265D0" w:rsidRDefault="000265D0" w:rsidP="000265D0">
      <w:pPr>
        <w:ind w:left="142" w:hanging="142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Wszelkie zmiany i uzupełnienia treści umowy, mogą być dokonywane wyłącznie w formie pisemnej pod rygorem nieważności.</w:t>
      </w:r>
    </w:p>
    <w:p w:rsidR="000265D0" w:rsidRDefault="000265D0" w:rsidP="000265D0">
      <w:pPr>
        <w:spacing w:after="0"/>
        <w:ind w:left="3545" w:firstLine="709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§9</w:t>
      </w:r>
    </w:p>
    <w:p w:rsidR="000265D0" w:rsidRDefault="000265D0" w:rsidP="000265D0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Ewentualne spory wynikłe na tle realizacji niniejszej umowy rozstrzygał będzie Sąd właściwy miejscowo ze względu na siedzibę Zamawiającego.</w:t>
      </w:r>
    </w:p>
    <w:p w:rsidR="000265D0" w:rsidRDefault="000265D0" w:rsidP="000265D0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0265D0" w:rsidRDefault="000265D0" w:rsidP="000265D0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10</w:t>
      </w:r>
    </w:p>
    <w:p w:rsidR="000265D0" w:rsidRDefault="000265D0" w:rsidP="000265D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 sprawach nieuregulowanych niniejszą umową zastosowanie mają odpowiednie przepisy prawa.</w:t>
      </w:r>
    </w:p>
    <w:p w:rsidR="000265D0" w:rsidRDefault="000265D0" w:rsidP="000265D0">
      <w:pPr>
        <w:autoSpaceDN w:val="0"/>
        <w:adjustRightInd w:val="0"/>
        <w:spacing w:after="0"/>
        <w:ind w:left="3540" w:firstLine="708"/>
        <w:rPr>
          <w:rFonts w:asciiTheme="majorHAnsi" w:hAnsiTheme="majorHAnsi" w:cs="Times New Roman"/>
          <w:b/>
          <w:sz w:val="24"/>
          <w:szCs w:val="24"/>
        </w:rPr>
      </w:pPr>
    </w:p>
    <w:p w:rsidR="000265D0" w:rsidRDefault="000265D0" w:rsidP="000265D0">
      <w:pPr>
        <w:autoSpaceDN w:val="0"/>
        <w:adjustRightInd w:val="0"/>
        <w:spacing w:after="0"/>
        <w:ind w:left="3540" w:firstLine="708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§ 11</w:t>
      </w:r>
    </w:p>
    <w:p w:rsidR="000265D0" w:rsidRDefault="000265D0" w:rsidP="000265D0">
      <w:pPr>
        <w:pStyle w:val="Tekstpodstawowywcity"/>
        <w:tabs>
          <w:tab w:val="left" w:pos="360"/>
        </w:tabs>
        <w:spacing w:after="0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Niniejszą umowę  sporządzono w dwóch jednobrzmiących  egzemplarzach,  po jednym dla każdej ze Stron. Integralną część umowy stanowią: SIWZ z załącznikami i oferta Wykonawcy.</w:t>
      </w:r>
    </w:p>
    <w:p w:rsidR="000265D0" w:rsidRDefault="000265D0" w:rsidP="000265D0">
      <w:pPr>
        <w:pStyle w:val="Tekstpodstawowywcity"/>
        <w:tabs>
          <w:tab w:val="left" w:pos="360"/>
        </w:tabs>
        <w:spacing w:after="0"/>
        <w:ind w:left="0"/>
        <w:rPr>
          <w:rFonts w:asciiTheme="majorHAnsi" w:hAnsiTheme="majorHAnsi"/>
          <w:sz w:val="24"/>
          <w:szCs w:val="24"/>
        </w:rPr>
      </w:pPr>
    </w:p>
    <w:p w:rsidR="000265D0" w:rsidRDefault="000265D0" w:rsidP="000265D0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0265D0" w:rsidRDefault="000265D0" w:rsidP="000265D0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0265D0" w:rsidRDefault="000265D0" w:rsidP="000265D0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Wykonawca 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Zamawiający</w:t>
      </w:r>
    </w:p>
    <w:p w:rsidR="000265D0" w:rsidRDefault="000265D0" w:rsidP="000265D0">
      <w:pPr>
        <w:ind w:firstLine="3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265D0" w:rsidRDefault="000265D0" w:rsidP="000265D0"/>
    <w:p w:rsidR="000265D0" w:rsidRDefault="000265D0" w:rsidP="000265D0"/>
    <w:p w:rsidR="00AD6A96" w:rsidRPr="00D87CB0" w:rsidRDefault="00AD6A96" w:rsidP="00AD6A96">
      <w:pPr>
        <w:spacing w:after="0"/>
        <w:jc w:val="right"/>
        <w:rPr>
          <w:rFonts w:ascii="Arial" w:hAnsi="Arial" w:cs="Arial"/>
          <w:b/>
          <w:i/>
        </w:rPr>
      </w:pPr>
    </w:p>
    <w:p w:rsidR="00AD6A96" w:rsidRDefault="00AD6A96" w:rsidP="00AD6A96">
      <w:pPr>
        <w:spacing w:after="0"/>
        <w:jc w:val="right"/>
        <w:rPr>
          <w:rFonts w:ascii="Arial" w:hAnsi="Arial" w:cs="Arial"/>
          <w:b/>
          <w:i/>
        </w:rPr>
      </w:pPr>
    </w:p>
    <w:p w:rsidR="00AD6A96" w:rsidRDefault="00AD6A96"/>
    <w:sectPr w:rsidR="00AD6A96" w:rsidSect="002E0CA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53F" w:rsidRDefault="00B8653F" w:rsidP="0090682B">
      <w:pPr>
        <w:spacing w:after="0" w:line="240" w:lineRule="auto"/>
      </w:pPr>
      <w:r>
        <w:separator/>
      </w:r>
    </w:p>
  </w:endnote>
  <w:endnote w:type="continuationSeparator" w:id="1">
    <w:p w:rsidR="00B8653F" w:rsidRDefault="00B8653F" w:rsidP="0090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236579"/>
      <w:docPartObj>
        <w:docPartGallery w:val="Page Numbers (Bottom of Page)"/>
        <w:docPartUnique/>
      </w:docPartObj>
    </w:sdtPr>
    <w:sdtContent>
      <w:p w:rsidR="00471EC0" w:rsidRDefault="00834A61">
        <w:pPr>
          <w:pStyle w:val="Stopka"/>
          <w:jc w:val="center"/>
        </w:pPr>
        <w:fldSimple w:instr=" PAGE   \* MERGEFORMAT ">
          <w:r w:rsidR="000F119A">
            <w:rPr>
              <w:noProof/>
            </w:rPr>
            <w:t>31</w:t>
          </w:r>
        </w:fldSimple>
      </w:p>
    </w:sdtContent>
  </w:sdt>
  <w:p w:rsidR="00471EC0" w:rsidRDefault="00471E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53F" w:rsidRDefault="00B8653F" w:rsidP="0090682B">
      <w:pPr>
        <w:spacing w:after="0" w:line="240" w:lineRule="auto"/>
      </w:pPr>
      <w:r>
        <w:separator/>
      </w:r>
    </w:p>
  </w:footnote>
  <w:footnote w:type="continuationSeparator" w:id="1">
    <w:p w:rsidR="00B8653F" w:rsidRDefault="00B8653F" w:rsidP="0090682B">
      <w:pPr>
        <w:spacing w:after="0" w:line="240" w:lineRule="auto"/>
      </w:pPr>
      <w:r>
        <w:continuationSeparator/>
      </w:r>
    </w:p>
  </w:footnote>
  <w:footnote w:id="2">
    <w:p w:rsidR="00471EC0" w:rsidRDefault="00471EC0" w:rsidP="0090682B">
      <w:pPr>
        <w:pStyle w:val="Tekstprzypisudolnego"/>
      </w:pPr>
      <w:r>
        <w:rPr>
          <w:rStyle w:val="Odwoanieprzypisudolnego"/>
        </w:rPr>
        <w:footnoteRef/>
      </w:r>
      <w:r>
        <w:t xml:space="preserve"> Zgodnie z  §2, rozporządzenia Ministra Rozwoju z dnia 26 lipca 2016 r. w sprawie rodzajów dokumentów jakich może żądać zamawiający od wykonawcy w postępowaniu o udzielenie zamówienia (Dz. U. z 2016r., poz. 1126)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B7E"/>
    <w:multiLevelType w:val="hybridMultilevel"/>
    <w:tmpl w:val="785AB54A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156C"/>
    <w:multiLevelType w:val="hybridMultilevel"/>
    <w:tmpl w:val="CE4494D6"/>
    <w:lvl w:ilvl="0" w:tplc="F8905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574BC"/>
    <w:multiLevelType w:val="hybridMultilevel"/>
    <w:tmpl w:val="A038F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B2969"/>
    <w:multiLevelType w:val="hybridMultilevel"/>
    <w:tmpl w:val="9794A9C6"/>
    <w:lvl w:ilvl="0" w:tplc="251872E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28293C"/>
    <w:multiLevelType w:val="hybridMultilevel"/>
    <w:tmpl w:val="21CCF11E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DF7DF2"/>
    <w:multiLevelType w:val="hybridMultilevel"/>
    <w:tmpl w:val="DA2A215C"/>
    <w:lvl w:ilvl="0" w:tplc="52806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94EC5"/>
    <w:multiLevelType w:val="hybridMultilevel"/>
    <w:tmpl w:val="3DE85486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A30AF"/>
    <w:multiLevelType w:val="hybridMultilevel"/>
    <w:tmpl w:val="AC9C7A5A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41C181B"/>
    <w:multiLevelType w:val="hybridMultilevel"/>
    <w:tmpl w:val="D25EE452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63EEC"/>
    <w:multiLevelType w:val="hybridMultilevel"/>
    <w:tmpl w:val="E804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93807"/>
    <w:multiLevelType w:val="hybridMultilevel"/>
    <w:tmpl w:val="24A666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FF59F5"/>
    <w:multiLevelType w:val="hybridMultilevel"/>
    <w:tmpl w:val="CE4494D6"/>
    <w:lvl w:ilvl="0" w:tplc="F8905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DA6A56"/>
    <w:multiLevelType w:val="hybridMultilevel"/>
    <w:tmpl w:val="5646188E"/>
    <w:lvl w:ilvl="0" w:tplc="0B22862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F30F6E"/>
    <w:multiLevelType w:val="hybridMultilevel"/>
    <w:tmpl w:val="046014C2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15A50"/>
    <w:multiLevelType w:val="hybridMultilevel"/>
    <w:tmpl w:val="AD8A1F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0D2FEB"/>
    <w:multiLevelType w:val="hybridMultilevel"/>
    <w:tmpl w:val="24788506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073C0"/>
    <w:multiLevelType w:val="hybridMultilevel"/>
    <w:tmpl w:val="DF1E36CC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95833"/>
    <w:multiLevelType w:val="hybridMultilevel"/>
    <w:tmpl w:val="D0E21082"/>
    <w:lvl w:ilvl="0" w:tplc="BAFA8D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02C2847"/>
    <w:multiLevelType w:val="hybridMultilevel"/>
    <w:tmpl w:val="B436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26804"/>
    <w:multiLevelType w:val="hybridMultilevel"/>
    <w:tmpl w:val="9CDE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642BA"/>
    <w:multiLevelType w:val="hybridMultilevel"/>
    <w:tmpl w:val="38849CB8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142B6"/>
    <w:multiLevelType w:val="hybridMultilevel"/>
    <w:tmpl w:val="43A4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17069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4"/>
  </w:num>
  <w:num w:numId="3">
    <w:abstractNumId w:val="25"/>
  </w:num>
  <w:num w:numId="4">
    <w:abstractNumId w:val="21"/>
  </w:num>
  <w:num w:numId="5">
    <w:abstractNumId w:val="22"/>
  </w:num>
  <w:num w:numId="6">
    <w:abstractNumId w:val="14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3"/>
  </w:num>
  <w:num w:numId="18">
    <w:abstractNumId w:val="18"/>
  </w:num>
  <w:num w:numId="19">
    <w:abstractNumId w:val="16"/>
  </w:num>
  <w:num w:numId="20">
    <w:abstractNumId w:val="19"/>
  </w:num>
  <w:num w:numId="21">
    <w:abstractNumId w:val="20"/>
  </w:num>
  <w:num w:numId="22">
    <w:abstractNumId w:val="23"/>
  </w:num>
  <w:num w:numId="23">
    <w:abstractNumId w:val="24"/>
  </w:num>
  <w:num w:numId="24">
    <w:abstractNumId w:val="5"/>
  </w:num>
  <w:num w:numId="25">
    <w:abstractNumId w:val="8"/>
  </w:num>
  <w:num w:numId="26">
    <w:abstractNumId w:val="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7298"/>
    <w:rsid w:val="000265D0"/>
    <w:rsid w:val="000F119A"/>
    <w:rsid w:val="00142C6B"/>
    <w:rsid w:val="001614B0"/>
    <w:rsid w:val="001730CC"/>
    <w:rsid w:val="00185849"/>
    <w:rsid w:val="001C40FC"/>
    <w:rsid w:val="001E7616"/>
    <w:rsid w:val="001E7AA8"/>
    <w:rsid w:val="00257F67"/>
    <w:rsid w:val="0029472A"/>
    <w:rsid w:val="002B458C"/>
    <w:rsid w:val="002C7D55"/>
    <w:rsid w:val="002E0CAC"/>
    <w:rsid w:val="00316AC7"/>
    <w:rsid w:val="00361617"/>
    <w:rsid w:val="0037467B"/>
    <w:rsid w:val="003B4640"/>
    <w:rsid w:val="003E6E14"/>
    <w:rsid w:val="00404AB4"/>
    <w:rsid w:val="00414BD2"/>
    <w:rsid w:val="00471EC0"/>
    <w:rsid w:val="004C562B"/>
    <w:rsid w:val="004F69ED"/>
    <w:rsid w:val="004F7532"/>
    <w:rsid w:val="00507788"/>
    <w:rsid w:val="0052401D"/>
    <w:rsid w:val="00565FD6"/>
    <w:rsid w:val="0058282D"/>
    <w:rsid w:val="005867F5"/>
    <w:rsid w:val="005953AB"/>
    <w:rsid w:val="006168B1"/>
    <w:rsid w:val="007268E7"/>
    <w:rsid w:val="007701B9"/>
    <w:rsid w:val="007847EA"/>
    <w:rsid w:val="00791FE4"/>
    <w:rsid w:val="00804C37"/>
    <w:rsid w:val="00831DC9"/>
    <w:rsid w:val="00834A61"/>
    <w:rsid w:val="008F3AB2"/>
    <w:rsid w:val="0090682B"/>
    <w:rsid w:val="009170FE"/>
    <w:rsid w:val="00952DD5"/>
    <w:rsid w:val="00954677"/>
    <w:rsid w:val="00983B61"/>
    <w:rsid w:val="00993151"/>
    <w:rsid w:val="00994C19"/>
    <w:rsid w:val="009A0AB0"/>
    <w:rsid w:val="009B0A52"/>
    <w:rsid w:val="009B5D59"/>
    <w:rsid w:val="009D0023"/>
    <w:rsid w:val="009D00D1"/>
    <w:rsid w:val="00A248A5"/>
    <w:rsid w:val="00A36EDF"/>
    <w:rsid w:val="00A40371"/>
    <w:rsid w:val="00AB19CE"/>
    <w:rsid w:val="00AB49C7"/>
    <w:rsid w:val="00AD0BF9"/>
    <w:rsid w:val="00AD442E"/>
    <w:rsid w:val="00AD6A96"/>
    <w:rsid w:val="00B07298"/>
    <w:rsid w:val="00B42A89"/>
    <w:rsid w:val="00B8653F"/>
    <w:rsid w:val="00B901B9"/>
    <w:rsid w:val="00CB172A"/>
    <w:rsid w:val="00D549A8"/>
    <w:rsid w:val="00E82B44"/>
    <w:rsid w:val="00E84A65"/>
    <w:rsid w:val="00E93E59"/>
    <w:rsid w:val="00E952FC"/>
    <w:rsid w:val="00EC01F1"/>
    <w:rsid w:val="00EC1651"/>
    <w:rsid w:val="00EC4964"/>
    <w:rsid w:val="00F21356"/>
    <w:rsid w:val="00F5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7">
    <w:name w:val="Style17"/>
    <w:basedOn w:val="Normalny"/>
    <w:uiPriority w:val="99"/>
    <w:rsid w:val="00B07298"/>
    <w:pPr>
      <w:widowControl w:val="0"/>
      <w:autoSpaceDE w:val="0"/>
      <w:autoSpaceDN w:val="0"/>
      <w:adjustRightInd w:val="0"/>
      <w:spacing w:after="0" w:line="240" w:lineRule="exact"/>
      <w:ind w:hanging="365"/>
      <w:jc w:val="both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B072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7298"/>
    <w:pPr>
      <w:ind w:left="720"/>
      <w:contextualSpacing/>
    </w:pPr>
  </w:style>
  <w:style w:type="paragraph" w:styleId="Bezodstpw">
    <w:name w:val="No Spacing"/>
    <w:uiPriority w:val="1"/>
    <w:qFormat/>
    <w:rsid w:val="00B0729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72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7298"/>
  </w:style>
  <w:style w:type="paragraph" w:customStyle="1" w:styleId="Standard">
    <w:name w:val="Standard"/>
    <w:rsid w:val="00906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68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682B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0682B"/>
    <w:rPr>
      <w:vertAlign w:val="superscript"/>
    </w:rPr>
  </w:style>
  <w:style w:type="paragraph" w:customStyle="1" w:styleId="Akapitzlist1">
    <w:name w:val="Akapit z listą1"/>
    <w:basedOn w:val="Normalny"/>
    <w:rsid w:val="004F69E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C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40FC"/>
  </w:style>
  <w:style w:type="paragraph" w:styleId="Stopka">
    <w:name w:val="footer"/>
    <w:basedOn w:val="Normalny"/>
    <w:link w:val="StopkaZnak"/>
    <w:uiPriority w:val="99"/>
    <w:unhideWhenUsed/>
    <w:rsid w:val="001C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0FC"/>
  </w:style>
  <w:style w:type="paragraph" w:customStyle="1" w:styleId="pkt">
    <w:name w:val="pkt"/>
    <w:basedOn w:val="Normalny"/>
    <w:rsid w:val="001C40F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basedOn w:val="Domylnaczcionkaakapitu"/>
    <w:uiPriority w:val="99"/>
    <w:rsid w:val="00A40371"/>
    <w:rPr>
      <w:rFonts w:ascii="Arial" w:hAnsi="Arial" w:cs="Arial" w:hint="default"/>
      <w:sz w:val="16"/>
      <w:szCs w:val="16"/>
    </w:rPr>
  </w:style>
  <w:style w:type="paragraph" w:styleId="Adreszwrotnynakopercie">
    <w:name w:val="envelope return"/>
    <w:basedOn w:val="Standard"/>
    <w:rsid w:val="00AD6A96"/>
    <w:pPr>
      <w:suppressAutoHyphens/>
      <w:autoSpaceDE/>
      <w:adjustRightInd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65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6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-bialogar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g.bialogard.ibip.pl/publi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g.bialogard.ibip.pl/publi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gmina-bialogar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6155-ED08-4930-902B-50D3B04A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31</Pages>
  <Words>8372</Words>
  <Characters>50235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18</cp:revision>
  <cp:lastPrinted>2018-12-10T07:29:00Z</cp:lastPrinted>
  <dcterms:created xsi:type="dcterms:W3CDTF">2018-12-05T15:04:00Z</dcterms:created>
  <dcterms:modified xsi:type="dcterms:W3CDTF">2018-12-10T12:34:00Z</dcterms:modified>
</cp:coreProperties>
</file>