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42F616C6" w:rsidR="00136498" w:rsidRPr="00826A72" w:rsidRDefault="003A7562" w:rsidP="00826A72">
      <w:pPr>
        <w:suppressAutoHyphens w:val="0"/>
        <w:spacing w:line="240" w:lineRule="auto"/>
        <w:jc w:val="right"/>
        <w:textAlignment w:val="auto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Załącznik nr 4</w:t>
      </w:r>
      <w:r w:rsidR="00136498" w:rsidRPr="00826A72">
        <w:rPr>
          <w:b/>
          <w:sz w:val="22"/>
          <w:szCs w:val="22"/>
        </w:rPr>
        <w:t xml:space="preserve"> </w:t>
      </w:r>
    </w:p>
    <w:p w14:paraId="071C0550" w14:textId="77777777" w:rsidR="00136498" w:rsidRPr="00826A72" w:rsidRDefault="00136498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657C578B" w14:textId="77777777" w:rsidR="00EC3157" w:rsidRDefault="00EC3157" w:rsidP="00EC3157">
      <w:pPr>
        <w:suppressAutoHyphens w:val="0"/>
        <w:spacing w:after="200" w:line="276" w:lineRule="auto"/>
        <w:jc w:val="center"/>
        <w:textAlignment w:val="auto"/>
        <w:rPr>
          <w:rFonts w:ascii="Calibri" w:hAnsi="Calibri"/>
          <w:b/>
          <w:bCs/>
          <w:kern w:val="0"/>
          <w:sz w:val="24"/>
          <w:szCs w:val="24"/>
          <w:lang w:eastAsia="pl-PL"/>
        </w:rPr>
      </w:pPr>
      <w:r w:rsidRPr="00EC3157">
        <w:rPr>
          <w:rFonts w:ascii="Calibri" w:hAnsi="Calibri"/>
          <w:b/>
          <w:bCs/>
          <w:kern w:val="0"/>
          <w:sz w:val="24"/>
          <w:szCs w:val="24"/>
          <w:lang w:eastAsia="pl-PL"/>
        </w:rPr>
        <w:t xml:space="preserve">„Bezpieczna zabawa  to ważna sprawa” </w:t>
      </w:r>
    </w:p>
    <w:p w14:paraId="34644D29" w14:textId="5EA86480" w:rsidR="00EC3157" w:rsidRPr="00EC3157" w:rsidRDefault="00EC3157" w:rsidP="00EC3157">
      <w:pPr>
        <w:suppressAutoHyphens w:val="0"/>
        <w:spacing w:after="200" w:line="276" w:lineRule="auto"/>
        <w:jc w:val="center"/>
        <w:textAlignment w:val="auto"/>
        <w:rPr>
          <w:rFonts w:ascii="Calibri" w:hAnsi="Calibri"/>
          <w:b/>
          <w:bCs/>
          <w:kern w:val="0"/>
          <w:sz w:val="24"/>
          <w:szCs w:val="24"/>
          <w:lang w:eastAsia="pl-PL"/>
        </w:rPr>
      </w:pPr>
      <w:r w:rsidRPr="00EC3157">
        <w:rPr>
          <w:rFonts w:ascii="Calibri" w:hAnsi="Calibri"/>
          <w:b/>
          <w:bCs/>
          <w:kern w:val="0"/>
          <w:sz w:val="24"/>
          <w:szCs w:val="24"/>
          <w:lang w:eastAsia="pl-PL"/>
        </w:rPr>
        <w:t>konkurs Marszałka Województwa Zachodniopomorskiego „Granty Sołeckie 2023”</w:t>
      </w:r>
    </w:p>
    <w:p w14:paraId="231CA859" w14:textId="2BFA1780" w:rsidR="00136498" w:rsidRPr="00810F79" w:rsidRDefault="00136498" w:rsidP="00810F79">
      <w:pPr>
        <w:pStyle w:val="Tekstprzypisudolnego"/>
        <w:spacing w:line="276" w:lineRule="auto"/>
        <w:jc w:val="center"/>
        <w:rPr>
          <w:b/>
          <w:bCs/>
          <w:iCs/>
          <w:sz w:val="24"/>
          <w:szCs w:val="24"/>
        </w:rPr>
      </w:pPr>
    </w:p>
    <w:p w14:paraId="1D732870" w14:textId="77777777" w:rsidR="00136498" w:rsidRPr="00826A72" w:rsidRDefault="00136498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65E31CD0" w14:textId="46A93971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Oświadczeni</w:t>
      </w:r>
      <w:r w:rsidR="00C34AED" w:rsidRPr="00826A72">
        <w:rPr>
          <w:b/>
          <w:sz w:val="22"/>
          <w:szCs w:val="22"/>
        </w:rPr>
        <w:t>e</w:t>
      </w:r>
      <w:r w:rsidRPr="00826A72">
        <w:rPr>
          <w:b/>
          <w:sz w:val="22"/>
          <w:szCs w:val="22"/>
        </w:rPr>
        <w:t xml:space="preserve"> wypełnienia obowiązków informacyjnych</w:t>
      </w:r>
    </w:p>
    <w:p w14:paraId="54D54661" w14:textId="650D73EC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przewidzianych w art. 13 lub art. 14 RODO</w:t>
      </w:r>
    </w:p>
    <w:p w14:paraId="528E3321" w14:textId="77777777" w:rsidR="00136498" w:rsidRPr="00826A72" w:rsidRDefault="00136498" w:rsidP="00826A72">
      <w:pPr>
        <w:pStyle w:val="Tekstprzypisudolnego"/>
        <w:jc w:val="both"/>
        <w:rPr>
          <w:i/>
          <w:sz w:val="22"/>
          <w:szCs w:val="22"/>
          <w:u w:val="single"/>
        </w:rPr>
      </w:pPr>
    </w:p>
    <w:p w14:paraId="344C6363" w14:textId="77777777" w:rsidR="00136498" w:rsidRPr="00826A72" w:rsidRDefault="00136498" w:rsidP="00826A72">
      <w:pPr>
        <w:pStyle w:val="Tekstprzypisudolnego"/>
        <w:jc w:val="both"/>
        <w:rPr>
          <w:sz w:val="22"/>
          <w:szCs w:val="22"/>
        </w:rPr>
      </w:pPr>
    </w:p>
    <w:p w14:paraId="718DA41B" w14:textId="3A05ED46" w:rsidR="00136498" w:rsidRPr="00826A72" w:rsidRDefault="00136498" w:rsidP="00826A72">
      <w:pPr>
        <w:pStyle w:val="NormalnyWeb"/>
        <w:spacing w:line="360" w:lineRule="auto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 L z 2016 r. Nr 119 poz. 1 i z 2018 r. Nr 127 poz. 2)</w:t>
      </w:r>
      <w:r w:rsidR="003A7562" w:rsidRPr="00826A72">
        <w:rPr>
          <w:sz w:val="22"/>
          <w:szCs w:val="22"/>
        </w:rPr>
        <w:t xml:space="preserve"> </w:t>
      </w:r>
      <w:r w:rsidRPr="00826A72"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9FDB6B5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556E61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51C4E96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A39E17E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98C5B8A" w14:textId="77777777" w:rsidR="00136498" w:rsidRPr="00826A72" w:rsidRDefault="00136498" w:rsidP="00826A72">
      <w:pPr>
        <w:spacing w:line="240" w:lineRule="auto"/>
        <w:ind w:left="4248" w:firstLine="708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...........................................................</w:t>
      </w:r>
    </w:p>
    <w:p w14:paraId="48A0A2E3" w14:textId="77777777" w:rsidR="00136498" w:rsidRPr="00826A72" w:rsidRDefault="00136498" w:rsidP="00136498">
      <w:pPr>
        <w:pStyle w:val="Zwykytekst"/>
        <w:ind w:left="5664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      Podpis wykonawcy</w:t>
      </w:r>
    </w:p>
    <w:p w14:paraId="5595AB91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</w:p>
    <w:p w14:paraId="69E3AFFE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Miejscowość i data: ........................................ </w:t>
      </w:r>
    </w:p>
    <w:p w14:paraId="5EE386B4" w14:textId="77777777" w:rsidR="00136498" w:rsidRPr="00826A72" w:rsidRDefault="00136498" w:rsidP="00136498">
      <w:pPr>
        <w:spacing w:line="240" w:lineRule="auto"/>
        <w:jc w:val="both"/>
        <w:rPr>
          <w:sz w:val="22"/>
          <w:szCs w:val="22"/>
        </w:rPr>
      </w:pPr>
    </w:p>
    <w:p w14:paraId="59B382A7" w14:textId="77777777" w:rsidR="00184BE1" w:rsidRPr="00C34AED" w:rsidRDefault="00184BE1">
      <w:pPr>
        <w:rPr>
          <w:rFonts w:asciiTheme="majorHAnsi" w:hAnsiTheme="majorHAnsi"/>
          <w:sz w:val="22"/>
          <w:szCs w:val="22"/>
        </w:rPr>
      </w:pPr>
    </w:p>
    <w:sectPr w:rsidR="00184BE1" w:rsidRPr="00C34AED" w:rsidSect="00F000FD">
      <w:pgSz w:w="11906" w:h="16838"/>
      <w:pgMar w:top="1242" w:right="184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C671D"/>
    <w:rsid w:val="00136498"/>
    <w:rsid w:val="00184BE1"/>
    <w:rsid w:val="00294C3A"/>
    <w:rsid w:val="002E408D"/>
    <w:rsid w:val="003A7562"/>
    <w:rsid w:val="00464D53"/>
    <w:rsid w:val="004E6860"/>
    <w:rsid w:val="00547E3E"/>
    <w:rsid w:val="005572BB"/>
    <w:rsid w:val="00567BB1"/>
    <w:rsid w:val="00615BDF"/>
    <w:rsid w:val="00677A94"/>
    <w:rsid w:val="00810F79"/>
    <w:rsid w:val="00826A72"/>
    <w:rsid w:val="00967DDF"/>
    <w:rsid w:val="00AF4FA8"/>
    <w:rsid w:val="00C070F1"/>
    <w:rsid w:val="00C34AED"/>
    <w:rsid w:val="00CB066A"/>
    <w:rsid w:val="00EC3157"/>
    <w:rsid w:val="00EF05CA"/>
    <w:rsid w:val="00EF0A36"/>
    <w:rsid w:val="00F0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Gabriala Wołujewicz</cp:lastModifiedBy>
  <cp:revision>5</cp:revision>
  <cp:lastPrinted>2021-05-05T06:14:00Z</cp:lastPrinted>
  <dcterms:created xsi:type="dcterms:W3CDTF">2023-07-10T06:44:00Z</dcterms:created>
  <dcterms:modified xsi:type="dcterms:W3CDTF">2023-07-18T12:42:00Z</dcterms:modified>
</cp:coreProperties>
</file>