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E02" w:rsidRPr="00CB1898" w:rsidRDefault="00381E02" w:rsidP="00381E02">
      <w:pPr>
        <w:pStyle w:val="Nagwek"/>
        <w:jc w:val="right"/>
        <w:rPr>
          <w:rFonts w:ascii="Arial" w:hAnsi="Arial" w:cs="Arial"/>
          <w:b/>
          <w:bCs/>
          <w:smallCaps w:val="0"/>
          <w:color w:val="000000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000000"/>
          <w:sz w:val="20"/>
          <w:szCs w:val="20"/>
        </w:rPr>
        <w:t xml:space="preserve">Załącznik nr </w:t>
      </w:r>
      <w:r w:rsidR="007F17A5" w:rsidRPr="00CB1898">
        <w:rPr>
          <w:rFonts w:ascii="Arial" w:hAnsi="Arial" w:cs="Arial"/>
          <w:b/>
          <w:bCs/>
          <w:smallCaps w:val="0"/>
          <w:color w:val="000000"/>
          <w:sz w:val="20"/>
          <w:szCs w:val="20"/>
        </w:rPr>
        <w:t>2</w:t>
      </w:r>
      <w:r w:rsidRPr="00CB1898">
        <w:rPr>
          <w:rFonts w:ascii="Arial" w:hAnsi="Arial" w:cs="Arial"/>
          <w:b/>
          <w:bCs/>
          <w:smallCaps w:val="0"/>
          <w:color w:val="000000"/>
          <w:sz w:val="20"/>
          <w:szCs w:val="20"/>
        </w:rPr>
        <w:t xml:space="preserve"> do SWZ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687173" w:rsidRPr="00CB1898" w:rsidRDefault="00687173" w:rsidP="006871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SZCZEGÓŁOWY OPIS PRZEDMIOTU ZAMÓWIENIA</w:t>
      </w:r>
    </w:p>
    <w:p w:rsidR="00687173" w:rsidRDefault="00687173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6200D8" w:rsidRPr="004078DA" w:rsidRDefault="006200D8" w:rsidP="006200D8">
      <w:pPr>
        <w:pStyle w:val="Teksttreci20"/>
        <w:spacing w:before="0" w:after="0" w:line="240" w:lineRule="auto"/>
        <w:jc w:val="both"/>
        <w:rPr>
          <w:rFonts w:ascii="Arial" w:hAnsi="Arial" w:cs="Arial"/>
          <w:b/>
        </w:rPr>
      </w:pPr>
      <w:r w:rsidRPr="004078DA">
        <w:rPr>
          <w:rFonts w:ascii="Arial" w:hAnsi="Arial" w:cs="Arial"/>
          <w:color w:val="000000"/>
        </w:rPr>
        <w:t>Postępowanie o udzielenie zamówienia w trybie przetargu nieograniczonego na zadanie pn.:</w:t>
      </w:r>
      <w:r w:rsidRPr="004078DA">
        <w:rPr>
          <w:rFonts w:ascii="Arial" w:hAnsi="Arial" w:cs="Arial"/>
          <w:bCs/>
        </w:rPr>
        <w:t xml:space="preserve"> </w:t>
      </w:r>
      <w:r w:rsidRPr="004078DA">
        <w:rPr>
          <w:rFonts w:ascii="Arial" w:hAnsi="Arial" w:cs="Arial"/>
          <w:b/>
        </w:rPr>
        <w:t>„Odbiór i zagosp</w:t>
      </w:r>
      <w:r w:rsidRPr="004078DA">
        <w:rPr>
          <w:rFonts w:ascii="Arial" w:hAnsi="Arial" w:cs="Arial"/>
          <w:b/>
        </w:rPr>
        <w:t>o</w:t>
      </w:r>
      <w:r w:rsidRPr="004078DA">
        <w:rPr>
          <w:rFonts w:ascii="Arial" w:hAnsi="Arial" w:cs="Arial"/>
          <w:b/>
        </w:rPr>
        <w:t>darowanie odpadów komunalnych z nieruchomości zamieszkałych i zamieszkałych czasowo położonych na terenie Gminy Białogard”</w:t>
      </w:r>
    </w:p>
    <w:p w:rsidR="006200D8" w:rsidRPr="00CB1898" w:rsidRDefault="006200D8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162666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 1.Przedmiot zamówienia.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Przedmiot zamówienia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 wykonać zgodnie z przepisami (i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ich zmianami wprowadzonymi w okresie świadcz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nia usługi):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bookmarkStart w:id="0" w:name="_Hlk115782647"/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Ustaw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 dnia 14 grudnia 2012 r. o odpadach (Dz. U. z 202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poz. </w:t>
      </w:r>
      <w:r w:rsidR="00E62DFC">
        <w:rPr>
          <w:rFonts w:ascii="Arial" w:hAnsi="Arial" w:cs="Arial"/>
          <w:smallCaps w:val="0"/>
          <w:color w:val="auto"/>
          <w:sz w:val="20"/>
          <w:szCs w:val="20"/>
        </w:rPr>
        <w:t xml:space="preserve">1587 z </w:t>
      </w:r>
      <w:proofErr w:type="spellStart"/>
      <w:r w:rsidR="00E62DFC">
        <w:rPr>
          <w:rFonts w:ascii="Arial" w:hAnsi="Arial" w:cs="Arial"/>
          <w:smallCaps w:val="0"/>
          <w:color w:val="auto"/>
          <w:sz w:val="20"/>
          <w:szCs w:val="20"/>
        </w:rPr>
        <w:t>późn</w:t>
      </w:r>
      <w:proofErr w:type="spellEnd"/>
      <w:r w:rsidR="00E62DFC">
        <w:rPr>
          <w:rFonts w:ascii="Arial" w:hAnsi="Arial" w:cs="Arial"/>
          <w:smallCaps w:val="0"/>
          <w:color w:val="auto"/>
          <w:sz w:val="20"/>
          <w:szCs w:val="20"/>
        </w:rPr>
        <w:t>. zm.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).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Ustaw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 dnia 13 września 1996 r. o utrzymaniu czystości i porządku w gminach. (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Dz.U.z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20</w:t>
      </w:r>
      <w:r w:rsidR="00043EC7" w:rsidRPr="00CB1898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poz. </w:t>
      </w:r>
      <w:r w:rsidR="00043EC7" w:rsidRPr="00CB1898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469 </w:t>
      </w:r>
      <w:proofErr w:type="spellStart"/>
      <w:r w:rsidR="005827EA">
        <w:rPr>
          <w:rFonts w:ascii="Arial" w:hAnsi="Arial" w:cs="Arial"/>
          <w:smallCaps w:val="0"/>
          <w:color w:val="auto"/>
          <w:sz w:val="20"/>
          <w:szCs w:val="20"/>
        </w:rPr>
        <w:t>t.j</w:t>
      </w:r>
      <w:proofErr w:type="spellEnd"/>
      <w:r w:rsidR="005827EA">
        <w:rPr>
          <w:rFonts w:ascii="Arial" w:hAnsi="Arial" w:cs="Arial"/>
          <w:smallCaps w:val="0"/>
          <w:color w:val="auto"/>
          <w:sz w:val="20"/>
          <w:szCs w:val="20"/>
        </w:rPr>
        <w:t>.).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Ustawą z dnia 27 kwietnia 2001 r. Prawo ochrony środowiska (Dz. U. z 202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poz. 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2556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="005827EA">
        <w:rPr>
          <w:rFonts w:ascii="Arial" w:hAnsi="Arial" w:cs="Arial"/>
          <w:smallCaps w:val="0"/>
          <w:color w:val="auto"/>
          <w:sz w:val="20"/>
          <w:szCs w:val="20"/>
        </w:rPr>
        <w:t>późn</w:t>
      </w:r>
      <w:proofErr w:type="spellEnd"/>
      <w:r w:rsidR="005827EA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zm.).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4. Uchwał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nr XXI/153/2020 Rady Gminy Białogard z dnia 2 czerwca 2020 r. w sprawie szczegółowego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sposobu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043EC7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zakresu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świadczenia</w:t>
      </w:r>
      <w:r w:rsidR="00043EC7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usług w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zakresie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odbierania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763B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rowania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tych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w zamian za uiszczoną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właściciela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opłatę za gospodarowanie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dami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komunalnymi.</w:t>
      </w:r>
    </w:p>
    <w:p w:rsidR="0047625F" w:rsidRPr="00CB1898" w:rsidRDefault="0047625F" w:rsidP="00043EC7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5. Uchwał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Nr 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LXXVIII/392/2023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Rady Gminy Białogard z dnia 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10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lutego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20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>23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w sprawie Regulaminu utrzymania czystości i porządku na terenie Gminy Białogard.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 Rozporządzeni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Ministra Środowiska z dnia 11 stycznia 2013 r. w sprawie szczegółowych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wymagań w zakresie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odbierania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5827E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:rsidR="00A64169" w:rsidRPr="00CB1898" w:rsidRDefault="00162666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7. </w:t>
      </w:r>
      <w:r w:rsidR="00114680" w:rsidRPr="00CB1898">
        <w:rPr>
          <w:rFonts w:ascii="Arial" w:hAnsi="Arial" w:cs="Arial"/>
          <w:smallCaps w:val="0"/>
          <w:color w:val="auto"/>
          <w:sz w:val="20"/>
          <w:szCs w:val="20"/>
        </w:rPr>
        <w:t>Rozporządzeni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114680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Ministra Klimatu i Środowiska z dnia 3 sierpnia 2021 roku w sprawie sposobu obliczania pozi</w:t>
      </w:r>
      <w:r w:rsidR="00114680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114680" w:rsidRPr="00CB1898">
        <w:rPr>
          <w:rFonts w:ascii="Arial" w:hAnsi="Arial" w:cs="Arial"/>
          <w:smallCaps w:val="0"/>
          <w:color w:val="auto"/>
          <w:sz w:val="20"/>
          <w:szCs w:val="20"/>
        </w:rPr>
        <w:t>mów przygotowania do ponownego użycia i recyklingu odpadów komunalnych.</w:t>
      </w:r>
    </w:p>
    <w:p w:rsidR="0047625F" w:rsidRPr="00CB1898" w:rsidRDefault="0047625F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8. Rozporządzeni</w:t>
      </w:r>
      <w:r w:rsidR="00420B1A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Ministra Klimatu i Środowiska z 10 maja 2021 r. w sprawie sposobu selektywnego zbierania wybranych frakcji odpadów.</w:t>
      </w:r>
    </w:p>
    <w:p w:rsidR="00420B1A" w:rsidRPr="00420B1A" w:rsidRDefault="00E24BA6" w:rsidP="00043EC7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Cs w:val="0"/>
          <w:smallCaps w:val="0"/>
          <w:color w:val="auto"/>
          <w:sz w:val="20"/>
          <w:szCs w:val="20"/>
          <w:lang w:eastAsia="pl-PL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9</w:t>
      </w:r>
      <w:r w:rsidR="00C570C6" w:rsidRPr="009A0C41">
        <w:rPr>
          <w:rFonts w:ascii="Arial" w:hAnsi="Arial" w:cs="Arial"/>
          <w:smallCaps w:val="0"/>
          <w:color w:val="FF0000"/>
          <w:sz w:val="20"/>
          <w:szCs w:val="20"/>
        </w:rPr>
        <w:t xml:space="preserve">. </w:t>
      </w:r>
      <w:r w:rsidR="00420B1A">
        <w:rPr>
          <w:rFonts w:ascii="Arial" w:hAnsi="Arial" w:cs="Arial"/>
          <w:iCs w:val="0"/>
          <w:smallCaps w:val="0"/>
          <w:color w:val="auto"/>
          <w:sz w:val="20"/>
          <w:szCs w:val="20"/>
          <w:lang w:eastAsia="pl-PL"/>
        </w:rPr>
        <w:t>Uchwały nr XX/240/240/20 Sejmiku Województwa Zachodniopomorskiego z dnia 22 października 2020 r. w sprawie uchwalenia aktualizacji Planu Gospodarki Odpadami dla Województwa Zachodniopomorskiego na lata 2020-2026 z uwzględnieniem perspektywy na lata 2027-2032.</w:t>
      </w:r>
    </w:p>
    <w:bookmarkEnd w:id="0"/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1.1.1. Przedmiot zamówienia realizowany będzie na niżej wymienionych warunkach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:</w:t>
      </w:r>
    </w:p>
    <w:p w:rsidR="00FF3AA3" w:rsidRPr="00CB1898" w:rsidRDefault="0047625F" w:rsidP="00FF3AA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Wykonawca będzie realizował usługę odbierania</w:t>
      </w:r>
      <w:r w:rsidR="002D7D9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zagospodarowania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:rsidR="002111CF" w:rsidRDefault="002111C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>
        <w:rPr>
          <w:rFonts w:ascii="Arial" w:hAnsi="Arial" w:cs="Arial"/>
          <w:smallCaps w:val="0"/>
          <w:color w:val="auto"/>
          <w:sz w:val="20"/>
          <w:szCs w:val="20"/>
        </w:rPr>
        <w:t>- niesegregowanych zmieszanych odpadów komunalnych (20 03 01),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odpadów ulegających biodegradacji (20 02 01),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 nieruchomości zamieszkałych i zamieszkałych czasowo położonych na terenie Gminy Białogard i dostarczał je do dowolnie wybranej Instalacji 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>Komunalnej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Wykonawca będzie realizował usługę odbierania i zagospodarowania 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zbieranych w sp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sób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selektywny z nieruchomości</w:t>
      </w:r>
      <w:r w:rsidR="00F8170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BC5A5F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czasowo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położonych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według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papier i tektura (15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; 20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),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szkło i opakowania szklane (15 01 07; 20 01 02),</w:t>
      </w:r>
    </w:p>
    <w:p w:rsidR="0047625F" w:rsidRPr="00CB1898" w:rsidRDefault="0036246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tworzywa s</w:t>
      </w:r>
      <w:r w:rsidR="00EE5908">
        <w:rPr>
          <w:rFonts w:ascii="Arial" w:hAnsi="Arial" w:cs="Arial"/>
          <w:smallCaps w:val="0"/>
          <w:color w:val="auto"/>
          <w:sz w:val="20"/>
          <w:szCs w:val="20"/>
        </w:rPr>
        <w:t>ztuczne (15 01 02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), metal (15 01 04; 20 01 40) i odp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ady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(15 01 05</w:t>
      </w:r>
      <w:bookmarkStart w:id="1" w:name="_Hlk115782502"/>
      <w:r w:rsidRPr="00CB1898">
        <w:rPr>
          <w:rFonts w:ascii="Arial" w:hAnsi="Arial" w:cs="Arial"/>
          <w:smallCaps w:val="0"/>
          <w:color w:val="auto"/>
          <w:sz w:val="20"/>
          <w:szCs w:val="20"/>
        </w:rPr>
        <w:t>), zmieszane 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pady opakowaniowe (15 01 06).</w:t>
      </w:r>
      <w:bookmarkEnd w:id="1"/>
    </w:p>
    <w:p w:rsidR="0036246B" w:rsidRPr="00CB1898" w:rsidRDefault="0036246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Wykonawca będzie realizował usługę odbierania i zagospodarowania odpadów: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a) </w:t>
      </w:r>
      <w:bookmarkStart w:id="2" w:name="_Hlk115782542"/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 tj. farby (20 01 27; 20 01 28), rozpuszczalniki (20 01 13), detergenty i inne (20 01 29; 20 01 30, 20 01 14; 20 01 15; 20 01 17), środki ochrony roślin (20 01 19; 20 01 80), leki (20 01 31, 20 01 32), baterie i akum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latory (20 01 33; 20 01 34) od właścicieli nieruchomości zamieszkałych i zamieszkałych czasowo położonych na terenie Gminy Białogard</w:t>
      </w:r>
      <w:bookmarkEnd w:id="2"/>
    </w:p>
    <w:p w:rsidR="002111CF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 xml:space="preserve">b) </w:t>
      </w:r>
      <w:bookmarkStart w:id="3" w:name="_Hlk115782560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remontowo-budowlanych (17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, 17 01 02, 17 01 07, 17 01 80, 17 02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02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, 17 06 04, 17 08 02, 17 09 04) od właścicieli nieruchomości zamieszkałych i zamieszkałych czasowo położonych na terenie Gminy Białogard</w:t>
      </w:r>
      <w:r w:rsidR="00926FCB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2111CF">
        <w:rPr>
          <w:rFonts w:ascii="Arial" w:hAnsi="Arial" w:cs="Arial"/>
          <w:smallCaps w:val="0"/>
          <w:color w:val="auto"/>
          <w:sz w:val="20"/>
          <w:szCs w:val="20"/>
        </w:rPr>
        <w:t>(Zam</w:t>
      </w:r>
      <w:r w:rsidR="002111CF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2111CF">
        <w:rPr>
          <w:rFonts w:ascii="Arial" w:hAnsi="Arial" w:cs="Arial"/>
          <w:smallCaps w:val="0"/>
          <w:color w:val="auto"/>
          <w:sz w:val="20"/>
          <w:szCs w:val="20"/>
        </w:rPr>
        <w:t xml:space="preserve">wiający dopuszcza odbiór odpadów remontowo-budowlanych w workach typu </w:t>
      </w:r>
      <w:proofErr w:type="spellStart"/>
      <w:r w:rsidR="002111CF">
        <w:rPr>
          <w:rFonts w:ascii="Arial" w:hAnsi="Arial" w:cs="Arial"/>
          <w:smallCaps w:val="0"/>
          <w:color w:val="auto"/>
          <w:sz w:val="20"/>
          <w:szCs w:val="20"/>
        </w:rPr>
        <w:t>big-bag</w:t>
      </w:r>
      <w:proofErr w:type="spellEnd"/>
      <w:r w:rsidR="002111CF">
        <w:rPr>
          <w:rFonts w:ascii="Arial" w:hAnsi="Arial" w:cs="Arial"/>
          <w:smallCaps w:val="0"/>
          <w:color w:val="auto"/>
          <w:sz w:val="20"/>
          <w:szCs w:val="20"/>
        </w:rPr>
        <w:t xml:space="preserve"> o pojemności 0,5m</w:t>
      </w:r>
      <w:r w:rsidR="002111CF" w:rsidRPr="002111CF">
        <w:rPr>
          <w:rFonts w:ascii="Arial" w:hAnsi="Arial" w:cs="Arial"/>
          <w:smallCaps w:val="0"/>
          <w:color w:val="auto"/>
          <w:sz w:val="20"/>
          <w:szCs w:val="20"/>
          <w:vertAlign w:val="superscript"/>
        </w:rPr>
        <w:t>3</w:t>
      </w:r>
      <w:r w:rsidR="002111CF">
        <w:rPr>
          <w:rFonts w:ascii="Arial" w:hAnsi="Arial" w:cs="Arial"/>
          <w:smallCaps w:val="0"/>
          <w:color w:val="auto"/>
          <w:sz w:val="20"/>
          <w:szCs w:val="20"/>
          <w:vertAlign w:val="superscript"/>
        </w:rPr>
        <w:t>).</w:t>
      </w:r>
    </w:p>
    <w:p w:rsidR="002111CF" w:rsidRDefault="002111C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bookmarkEnd w:id="3"/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1.1.</w:t>
      </w:r>
      <w:r w:rsidR="007A1186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2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Przedmiot zamówienia nie obejmuje wyposażenia nieruchomości i punktów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 w pojemnik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 do zbierania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niesegregowanych, pozostałych po segregacji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763B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selektywnie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zbieranych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 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konawca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może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zapewnić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własny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koszt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zawierając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umowy z właścicielami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:rsidR="0047625F" w:rsidRPr="00CB1898" w:rsidRDefault="0047625F" w:rsidP="0068717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1763B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1.1.</w:t>
      </w:r>
      <w:r w:rsidR="007A1186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Wykonawca jest zobowiązany do odbierania odpadów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wyszczególnionych w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pkt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1.1.1.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kt</w:t>
      </w:r>
      <w:proofErr w:type="spellEnd"/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1 i do dosta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czenia ich do dowolnie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wybranej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Instalacji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Komunalnej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Pozostałe, wyszczególnione w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>kt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1.1.1.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ppkt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2 i 3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</w:t>
      </w:r>
      <w:r w:rsidR="009A0C41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odbierze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2001F8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zagospodaruje, przekazując je do instalacji</w:t>
      </w:r>
      <w:r w:rsidR="003322B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odzysku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B51915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unieszkodliwiania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dów, zgodnie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 hierarchią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postępowania z odpadami, o której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mowa w art. 17 ustawy z dnia 14 grudnia 2012 r. o odpadach. Odbiór selektywnie zebranych odpadów komunalnych oraz ich transport należy prowadzić w sposób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uniemożliwiający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zmieszanie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poszczególnych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zbieranych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selektywnie. 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Wymaga si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>ę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ró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nież odbi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rania odpadów, które zostały umieszczone obok pojemników w odpowiednich workach, gdy</w:t>
      </w:r>
      <w:r w:rsidR="000E3E50" w:rsidRPr="00CB1898">
        <w:rPr>
          <w:rFonts w:ascii="Arial" w:hAnsi="Arial" w:cs="Arial"/>
          <w:smallCaps w:val="0"/>
          <w:color w:val="auto"/>
          <w:sz w:val="20"/>
          <w:szCs w:val="20"/>
        </w:rPr>
        <w:t>ż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nie zmieściły </w:t>
      </w:r>
      <w:r w:rsidR="000E3E50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się 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w pojemnikach.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 dopuszcza się odbierania odpadów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wspólnie z odpadami z innej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lub </w:t>
      </w:r>
      <w:r w:rsidR="00303F8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odpadami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powstaj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ą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cymi</w:t>
      </w:r>
      <w:r w:rsidR="00303F8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wyniku prowadzenia działalności gospodarczej.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1.2. Szczegółowy opis przedmiotu zamówienia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 Powierzchnia Gminy Białogard wynosi </w:t>
      </w:r>
      <w:r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328</w:t>
      </w:r>
      <w:r w:rsidR="00F45147">
        <w:rPr>
          <w:rFonts w:ascii="Arial" w:hAnsi="Arial" w:cs="Arial"/>
          <w:b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km</w:t>
      </w:r>
      <w:r w:rsidRPr="00CB1898">
        <w:rPr>
          <w:rFonts w:ascii="Arial" w:hAnsi="Arial" w:cs="Arial"/>
          <w:smallCaps w:val="0"/>
          <w:color w:val="auto"/>
          <w:sz w:val="20"/>
          <w:szCs w:val="20"/>
          <w:vertAlign w:val="superscript"/>
        </w:rPr>
        <w:t xml:space="preserve"> 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2. Liczba osób zamieszkałych </w:t>
      </w:r>
      <w:r w:rsidR="00E24BA6" w:rsidRPr="00CB1898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5</w:t>
      </w:r>
      <w:r w:rsidR="00CF16A4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705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oraz </w:t>
      </w:r>
      <w:r w:rsidR="00F81703">
        <w:rPr>
          <w:rFonts w:ascii="Arial" w:hAnsi="Arial" w:cs="Arial"/>
          <w:b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domki letniskowe (stan na dzień </w:t>
      </w:r>
      <w:r w:rsidR="00A40115">
        <w:rPr>
          <w:rFonts w:ascii="Arial" w:hAnsi="Arial" w:cs="Arial"/>
          <w:smallCaps w:val="0"/>
          <w:color w:val="auto"/>
          <w:sz w:val="20"/>
          <w:szCs w:val="20"/>
        </w:rPr>
        <w:t>09.10.2023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 na podstawie złożonych deklaracji).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Liczba nieruchomości i miejsc gromadzenia odpadów</w:t>
      </w:r>
      <w:r w:rsidR="00F07CF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</w:t>
      </w:r>
      <w:r w:rsidR="00E24BA6" w:rsidRPr="00CB1898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15</w:t>
      </w:r>
      <w:r w:rsidR="00163FDD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4</w:t>
      </w:r>
      <w:r w:rsidR="0013594F">
        <w:rPr>
          <w:rFonts w:ascii="Arial" w:hAnsi="Arial" w:cs="Arial"/>
          <w:b/>
          <w:smallCaps w:val="0"/>
          <w:color w:val="000000" w:themeColor="text1"/>
          <w:sz w:val="20"/>
          <w:szCs w:val="20"/>
        </w:rPr>
        <w:t>4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(stan nadzień </w:t>
      </w:r>
      <w:r w:rsidR="00163FDD">
        <w:rPr>
          <w:rFonts w:ascii="Arial" w:hAnsi="Arial" w:cs="Arial"/>
          <w:smallCaps w:val="0"/>
          <w:color w:val="auto"/>
          <w:sz w:val="20"/>
          <w:szCs w:val="20"/>
        </w:rPr>
        <w:t>09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163FDD">
        <w:rPr>
          <w:rFonts w:ascii="Arial" w:hAnsi="Arial" w:cs="Arial"/>
          <w:smallCaps w:val="0"/>
          <w:color w:val="auto"/>
          <w:sz w:val="20"/>
          <w:szCs w:val="20"/>
        </w:rPr>
        <w:t>10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163FDD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r.)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tym </w:t>
      </w:r>
      <w:r w:rsidR="00A7022A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1</w:t>
      </w:r>
      <w:r w:rsidR="00163FDD">
        <w:rPr>
          <w:rFonts w:ascii="Arial" w:hAnsi="Arial" w:cs="Arial"/>
          <w:b/>
          <w:smallCaps w:val="0"/>
          <w:color w:val="auto"/>
          <w:sz w:val="20"/>
          <w:szCs w:val="20"/>
        </w:rPr>
        <w:t xml:space="preserve">18 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nieruch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mości trudnodostępnych (stan na</w:t>
      </w:r>
      <w:r w:rsidR="00F8170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dzień </w:t>
      </w:r>
      <w:r w:rsidR="00163FDD">
        <w:rPr>
          <w:rFonts w:ascii="Arial" w:hAnsi="Arial" w:cs="Arial"/>
          <w:smallCaps w:val="0"/>
          <w:color w:val="auto"/>
          <w:sz w:val="20"/>
          <w:szCs w:val="20"/>
        </w:rPr>
        <w:t>0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9.</w:t>
      </w:r>
      <w:r w:rsidR="00163FDD">
        <w:rPr>
          <w:rFonts w:ascii="Arial" w:hAnsi="Arial" w:cs="Arial"/>
          <w:smallCaps w:val="0"/>
          <w:color w:val="auto"/>
          <w:sz w:val="20"/>
          <w:szCs w:val="20"/>
        </w:rPr>
        <w:t>10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163FDD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A7022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r.). </w:t>
      </w:r>
    </w:p>
    <w:p w:rsidR="0012396D" w:rsidRPr="00CB1898" w:rsidRDefault="0012396D" w:rsidP="0012396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4. Liczba nieruchomości wyposażonych w kompostowniki - </w:t>
      </w:r>
      <w:r w:rsidR="005421AA">
        <w:rPr>
          <w:rFonts w:ascii="Arial" w:hAnsi="Arial" w:cs="Arial"/>
          <w:b/>
          <w:smallCaps w:val="0"/>
          <w:color w:val="auto"/>
          <w:sz w:val="20"/>
          <w:szCs w:val="20"/>
        </w:rPr>
        <w:t>765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(stan nadzień </w:t>
      </w:r>
      <w:r w:rsidR="005421AA">
        <w:rPr>
          <w:rFonts w:ascii="Arial" w:hAnsi="Arial" w:cs="Arial"/>
          <w:smallCaps w:val="0"/>
          <w:color w:val="auto"/>
          <w:sz w:val="20"/>
          <w:szCs w:val="20"/>
        </w:rPr>
        <w:t>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9.</w:t>
      </w:r>
      <w:r w:rsidR="005421AA">
        <w:rPr>
          <w:rFonts w:ascii="Arial" w:hAnsi="Arial" w:cs="Arial"/>
          <w:smallCaps w:val="0"/>
          <w:color w:val="auto"/>
          <w:sz w:val="20"/>
          <w:szCs w:val="20"/>
        </w:rPr>
        <w:t>10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5421AA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r.)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tbl>
      <w:tblPr>
        <w:tblW w:w="0" w:type="auto"/>
        <w:tblInd w:w="83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68"/>
        <w:gridCol w:w="2410"/>
        <w:gridCol w:w="2835"/>
        <w:gridCol w:w="1984"/>
      </w:tblGrid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Nazwa miejscowości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Liczba nieruchomości i miejsc gromadzenia odpadów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Liczba osób zamies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kałych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Białogórzynko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130B6A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130B6A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Białogórzyno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9B285E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130B6A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264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Buczek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B0723E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Byszyno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Czarnowęsy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9B285E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601CCE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199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Dargikowo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130B6A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Dębczyno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Góry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543FB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28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Gruszewo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08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Kamosowo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543FB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61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Klępino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543FB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105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Kościernica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Laski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Leśniki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Liskowo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Lulewice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067682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Lulewiczki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79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Łęczenko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Łęczno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Łęczynko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Moczyłki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163FDD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543FB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117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Nasutowo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13594F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Nawino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543FB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76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Nosówko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35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Pękaninko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26.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Pękanino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067682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Podwilcze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8D4C3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58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Pomianowo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8D4C30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4D57E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Przegonia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067682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Pustkowo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067682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543FB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Pustkówko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4C1179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Rarwino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9B285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Redlino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  <w:r w:rsidR="009B285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09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Rogowo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25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Rościno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9B285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Rychowo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9B285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CF16A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118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Rychówko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9B285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Rzyszczewo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9B285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Sińce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CF16A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Stajkowo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067682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Stanomino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4D57E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Strzelec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8D4C30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CF16A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28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Tarpnowo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Trzebiele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8D4C30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18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Wronie Gniazdo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Wygoda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4D57EE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4D57EE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Zagórze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8D4C3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Zaspy Małe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13594F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Ząbki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Żabiniec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8D4C30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Żeleźno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8D4C3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35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Żelimucha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  <w:r w:rsidR="008D4C3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CF16A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89</w:t>
            </w:r>
          </w:p>
        </w:tc>
      </w:tr>
      <w:tr w:rsidR="0047625F" w:rsidRPr="00CB1898" w:rsidTr="00C71FE7">
        <w:trPr>
          <w:trHeight w:val="1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Żytelkowo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  <w:r w:rsidR="008D4C30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  <w:r w:rsidR="00CF16A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36</w:t>
            </w:r>
          </w:p>
        </w:tc>
      </w:tr>
      <w:tr w:rsidR="0047625F" w:rsidRPr="00CB1898" w:rsidTr="00C71FE7">
        <w:trPr>
          <w:trHeight w:val="1"/>
        </w:trPr>
        <w:tc>
          <w:tcPr>
            <w:tcW w:w="35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b/>
                <w:bCs/>
                <w:smallCaps w:val="0"/>
                <w:color w:val="auto"/>
                <w:sz w:val="20"/>
                <w:szCs w:val="20"/>
              </w:rPr>
              <w:t>RAZEM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7625F" w:rsidRPr="00CB1898" w:rsidRDefault="0047625F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F61C4C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b/>
                <w:smallCaps w:val="0"/>
                <w:color w:val="auto"/>
                <w:sz w:val="20"/>
                <w:szCs w:val="20"/>
              </w:rPr>
              <w:t>5</w:t>
            </w:r>
            <w:r w:rsidR="00CF16A4">
              <w:rPr>
                <w:rFonts w:ascii="Arial" w:hAnsi="Arial" w:cs="Arial"/>
                <w:b/>
                <w:smallCaps w:val="0"/>
                <w:color w:val="auto"/>
                <w:sz w:val="20"/>
                <w:szCs w:val="20"/>
              </w:rPr>
              <w:t>705</w:t>
            </w:r>
          </w:p>
        </w:tc>
      </w:tr>
    </w:tbl>
    <w:p w:rsidR="0047625F" w:rsidRPr="00CB1898" w:rsidRDefault="0047625F" w:rsidP="004762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Liczba nieruchomości i miejsc gromadzenia odpadów jest wartością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dzień 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0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9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10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.202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3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r. Zamawiający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zastrzega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sobie 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rawo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zmiany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liczby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miejsc, z których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będą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komunalne. Ich liczba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może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wzrosnąć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zmaleć w okresie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realizacji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zamówienia w zależności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zawartych w deklaracji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jakie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zostaną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złożone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zamieszkałych, o których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mowa w art. 6m ust. 1 ustawy o utrzymaniu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stości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 w gminach (Dz.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U.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 202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r., poz. </w:t>
      </w:r>
      <w:r w:rsidR="00AB3C7B" w:rsidRPr="00CB1898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469 </w:t>
      </w:r>
      <w:proofErr w:type="spellStart"/>
      <w:r w:rsidR="004C1179">
        <w:rPr>
          <w:rFonts w:ascii="Arial" w:hAnsi="Arial" w:cs="Arial"/>
          <w:smallCaps w:val="0"/>
          <w:color w:val="auto"/>
          <w:sz w:val="20"/>
          <w:szCs w:val="20"/>
        </w:rPr>
        <w:t>t.j</w:t>
      </w:r>
      <w:proofErr w:type="spellEnd"/>
      <w:r w:rsidR="004C1179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12396D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Na terenie gminy Białogard znajdują się </w:t>
      </w:r>
      <w:r w:rsidR="0047625F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33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sołectwa w tym </w:t>
      </w:r>
      <w:r w:rsidR="0047625F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53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miejscowości.</w:t>
      </w:r>
    </w:p>
    <w:p w:rsidR="00AB3C7B" w:rsidRPr="00CB1898" w:rsidRDefault="00AB3C7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3E255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5421AA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Liczba miejsc, których ustawione są pojemniki „zbiorcze”- </w:t>
      </w:r>
      <w:r w:rsidR="00E24BA6" w:rsidRPr="00CB1898">
        <w:rPr>
          <w:rFonts w:ascii="Arial" w:hAnsi="Arial" w:cs="Arial"/>
          <w:b/>
          <w:smallCaps w:val="0"/>
          <w:color w:val="auto"/>
          <w:sz w:val="20"/>
          <w:szCs w:val="20"/>
        </w:rPr>
        <w:t>5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Wykaz pojemników zbiorczych znajdujących się na terenie Gminy Białogard: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smallCaps w:val="0"/>
          <w:color w:val="auto"/>
          <w:sz w:val="20"/>
          <w:szCs w:val="20"/>
        </w:rPr>
      </w:pPr>
    </w:p>
    <w:tbl>
      <w:tblPr>
        <w:tblW w:w="9322" w:type="dxa"/>
        <w:tblLayout w:type="fixed"/>
        <w:tblLook w:val="0000"/>
      </w:tblPr>
      <w:tblGrid>
        <w:gridCol w:w="1223"/>
        <w:gridCol w:w="2996"/>
        <w:gridCol w:w="2835"/>
        <w:gridCol w:w="2268"/>
      </w:tblGrid>
      <w:tr w:rsidR="00F83532" w:rsidRPr="00CB1898" w:rsidTr="008F767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Lp.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Tworzywa sztuczne i metale (liczba pojemników – 1100 l)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F83532" w:rsidRPr="00CB1898" w:rsidRDefault="00F83532" w:rsidP="008F76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Szkło (liczba pojemn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ków – 240 l)</w:t>
            </w:r>
          </w:p>
        </w:tc>
      </w:tr>
      <w:tr w:rsidR="00F83532" w:rsidRPr="00CB1898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Pomianowo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4C1179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Kościernica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Nasutowo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Rychowo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  <w:tr w:rsidR="00F83532" w:rsidRPr="00CB1898" w:rsidTr="00C71FE7"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</w:t>
            </w:r>
          </w:p>
        </w:tc>
        <w:tc>
          <w:tcPr>
            <w:tcW w:w="2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Czarnowęsy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F83532" w:rsidRPr="00CB1898" w:rsidRDefault="00F83532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</w:p>
        </w:tc>
      </w:tr>
    </w:tbl>
    <w:p w:rsidR="005421AA" w:rsidRDefault="005421A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5421AA" w:rsidRDefault="005421A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3E255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Ilość odpadów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odebranych z terenu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Białogard w latach 20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20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- 202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oraz za okres</w:t>
      </w:r>
      <w:r w:rsidR="00E24BA6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9</w:t>
      </w:r>
      <w:r w:rsidR="00E24BA6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miesi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ę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cy 202</w:t>
      </w:r>
      <w:r w:rsidR="004C1179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roku.</w:t>
      </w:r>
    </w:p>
    <w:p w:rsidR="008A7DCD" w:rsidRPr="00CB1898" w:rsidRDefault="008A7DCD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tbl>
      <w:tblPr>
        <w:tblW w:w="10773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101"/>
        <w:gridCol w:w="2863"/>
        <w:gridCol w:w="1559"/>
        <w:gridCol w:w="1418"/>
        <w:gridCol w:w="1842"/>
        <w:gridCol w:w="1990"/>
      </w:tblGrid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Kod odp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a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dów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Rodzaj odpadów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Ilość odpadów w 2020r.</w:t>
            </w:r>
          </w:p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[Mg]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Ilość odpadów w 2021 r.</w:t>
            </w:r>
          </w:p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[Mg]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Ilość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odpadów</w:t>
            </w:r>
          </w:p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 2022 r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.</w:t>
            </w:r>
          </w:p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[Mg]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 xml:space="preserve">Ilość odpadów </w:t>
            </w:r>
          </w:p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 2023 r. (</w:t>
            </w:r>
            <w:proofErr w:type="spellStart"/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msc</w:t>
            </w:r>
            <w:proofErr w:type="spellEnd"/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. I-IX)</w:t>
            </w:r>
          </w:p>
        </w:tc>
      </w:tr>
      <w:tr w:rsidR="00CB7A95" w:rsidRPr="00CB1898" w:rsidTr="00F4514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lastRenderedPageBreak/>
              <w:t>20 03 01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Niesegregowane (zmieszane) odpady komunalne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669,2600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819,5400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443E86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851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580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8068D4" w:rsidP="00F45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814,8000</w:t>
            </w:r>
          </w:p>
        </w:tc>
      </w:tr>
      <w:tr w:rsidR="00CB7A95" w:rsidRPr="00CB1898" w:rsidTr="00F45147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15 01 06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Zmieszane odpady opakow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a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niowe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443E86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167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74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8068D4" w:rsidP="00F451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177,4600</w:t>
            </w: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20 02 03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Inne odpady nie ulegające bi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degradacji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20 01 99</w:t>
            </w:r>
          </w:p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Inne niewymienione  frakcje zbierane selektywnie i opak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wania z tw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rzyw sztucznych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198,9400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201,3200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52,7400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8068D4" w:rsidP="008068D4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0,070</w:t>
            </w: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15 01 07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Opakowania ze szkła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172,5000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149,2400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443E86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130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38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8068D4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135,0200</w:t>
            </w:r>
          </w:p>
        </w:tc>
      </w:tr>
      <w:tr w:rsidR="00CB7A95" w:rsidRPr="00CB1898" w:rsidTr="008068D4">
        <w:trPr>
          <w:trHeight w:val="683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20 02 01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ulegające biodegrad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a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cji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1,3800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5,1400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443E86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6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908</w:t>
            </w:r>
            <w:r w:rsidR="00CB7A95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8068D4" w:rsidP="008068D4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4,3800</w:t>
            </w: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17 01 02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Gruz ceglany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17 09 04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Zmieszane odpady z budowy, remontów i demontażu inne niż w 17 09 01, 17 09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443E86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3,6400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8068D4" w:rsidP="008068D4">
            <w:pPr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0,8000</w:t>
            </w: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17 01 07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Zmieszane odpady z betonu, gruzu ceglanego, odpadowych materiałów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ceramicznych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el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e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mentów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wyposażenia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inne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niż</w:t>
            </w:r>
            <w:r w:rsidR="005421AA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wymienione w 17 01 06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11,08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8,4800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17 06 04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Materiały izolacyjne inne niż wymienione w 17 06 01 i 17 06 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0,18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  <w:tr w:rsidR="00CB7A95" w:rsidRPr="00CB1898" w:rsidTr="00CB7A95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13 02 08</w:t>
            </w:r>
          </w:p>
        </w:tc>
        <w:tc>
          <w:tcPr>
            <w:tcW w:w="2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8E6B5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niebezpieczne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0,3400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7A95" w:rsidRPr="00CB1898" w:rsidRDefault="00CB7A95" w:rsidP="00C71F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</w:p>
        </w:tc>
      </w:tr>
    </w:tbl>
    <w:p w:rsidR="0047625F" w:rsidRPr="00CB1898" w:rsidRDefault="0047625F" w:rsidP="0047625F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Powyższe zestawienie pełni wyłącznie rolę pomocniczą umożliwiającą oszacowanie ilości powstających na terenie gminy odpadów. Należy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pamiętać, że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wysortowane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zostały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frakcji: papier, tworzywa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 metal.</w:t>
      </w:r>
    </w:p>
    <w:p w:rsidR="000E3E50" w:rsidRPr="00CB1898" w:rsidRDefault="000E3E50" w:rsidP="004762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3E255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8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Przewidywana masa odpadów na okres objęty zamówieniem.</w:t>
      </w:r>
    </w:p>
    <w:p w:rsidR="0047625F" w:rsidRPr="00CB1898" w:rsidRDefault="0047625F" w:rsidP="0047625F">
      <w:pPr>
        <w:autoSpaceDE w:val="0"/>
        <w:autoSpaceDN w:val="0"/>
        <w:adjustRightInd w:val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Zamawiający, w okresie realizacji zamówienia,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przewiduje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ilość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poniższą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tabelą:</w:t>
      </w:r>
    </w:p>
    <w:tbl>
      <w:tblPr>
        <w:tblW w:w="0" w:type="auto"/>
        <w:jc w:val="center"/>
        <w:tblLayout w:type="fixed"/>
        <w:tblLook w:val="0000"/>
      </w:tblPr>
      <w:tblGrid>
        <w:gridCol w:w="4353"/>
        <w:gridCol w:w="3275"/>
      </w:tblGrid>
      <w:tr w:rsidR="0047625F" w:rsidRPr="00CB1898" w:rsidTr="00193FCA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Rodzaj odpadów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193F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Ilość odpadów w</w:t>
            </w:r>
            <w:r w:rsidR="00193FCA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202</w:t>
            </w:r>
            <w:r w:rsidR="008068D4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4</w:t>
            </w:r>
            <w:r w:rsidR="00193FCA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roku 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[Mg]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Niesegregowane, pozostałe po segregacji odpady komunalne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9A191C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</w:t>
            </w:r>
            <w:r w:rsidR="00DF04DC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100</w:t>
            </w: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</w:t>
            </w:r>
            <w:r w:rsidR="00DF04DC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  <w:r w:rsidR="008068D4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Szkło i opakowania ze szkła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6D1535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</w:t>
            </w:r>
            <w:r w:rsidR="008068D4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8</w:t>
            </w:r>
            <w:r w:rsidR="00DF04DC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</w:t>
            </w:r>
            <w:r w:rsidR="008068D4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,0</w:t>
            </w:r>
            <w:r w:rsidR="00DF04DC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Papier i tektura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CB2D40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</w:t>
            </w:r>
            <w:r w:rsidR="009A191C"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,00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ulegające biodegradacji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E621FA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10</w:t>
            </w:r>
            <w:r w:rsidR="00CB2D40"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,0</w:t>
            </w:r>
            <w:r w:rsidR="00DF04DC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remontowo- budowlane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E621FA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15,0</w:t>
            </w:r>
            <w:r w:rsidR="00DF04DC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CB2D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Metal i tworzywa sztuczne</w:t>
            </w:r>
            <w:r w:rsidR="00CB2D40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,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opakowania </w:t>
            </w:r>
            <w:proofErr w:type="spellStart"/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wi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e</w:t>
            </w: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lomateriałowe</w:t>
            </w:r>
            <w:proofErr w:type="spellEnd"/>
            <w:r w:rsidR="00CB2D40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 oraz zmieszane odpady op</w:t>
            </w:r>
            <w:r w:rsidR="00CB2D40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a</w:t>
            </w:r>
            <w:r w:rsidR="00CB2D40"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 xml:space="preserve">kowaniowe 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6D1535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2</w:t>
            </w:r>
            <w:r w:rsidR="00300DFD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50</w:t>
            </w: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,</w:t>
            </w:r>
            <w:r w:rsidR="00300DFD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00</w:t>
            </w:r>
          </w:p>
        </w:tc>
      </w:tr>
      <w:tr w:rsidR="0047625F" w:rsidRPr="00CB1898" w:rsidTr="00175ED8">
        <w:trPr>
          <w:jc w:val="center"/>
        </w:trPr>
        <w:tc>
          <w:tcPr>
            <w:tcW w:w="4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7625F" w:rsidRPr="00CB1898" w:rsidRDefault="0047625F" w:rsidP="006871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auto"/>
                <w:sz w:val="20"/>
                <w:szCs w:val="20"/>
              </w:rPr>
              <w:t>Odpady niebezpieczne</w:t>
            </w:r>
          </w:p>
        </w:tc>
        <w:tc>
          <w:tcPr>
            <w:tcW w:w="3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7625F" w:rsidRPr="00CB1898" w:rsidRDefault="00947477" w:rsidP="00175E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</w:pPr>
            <w:r w:rsidRPr="00CB1898">
              <w:rPr>
                <w:rFonts w:ascii="Arial" w:hAnsi="Arial" w:cs="Arial"/>
                <w:smallCaps w:val="0"/>
                <w:color w:val="000000" w:themeColor="text1"/>
                <w:sz w:val="20"/>
                <w:szCs w:val="20"/>
              </w:rPr>
              <w:t>1,02</w:t>
            </w:r>
          </w:p>
        </w:tc>
      </w:tr>
    </w:tbl>
    <w:p w:rsidR="00193FCA" w:rsidRPr="00CB1898" w:rsidRDefault="00193FC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193FC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skazane powyżej ilości odpadów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są wielkością szacunkową. </w:t>
      </w:r>
    </w:p>
    <w:p w:rsidR="00193FCA" w:rsidRPr="00CB1898" w:rsidRDefault="00193FC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 Szczegółowe zasady gromadzenia i odbierania odpadów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komunalnych, frakcje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objęte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odbi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rem z nieruchomości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położonych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terenie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Gmin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y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Białogard.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Zasady odbioru odpadów komunalnych określa: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obowiązujący w okresie świadczenia usługi Regulamin utrzymania czystości i porządku na terenie Gminy Biał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gard,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- obowiązująca w okresie świadczenia usługi uchwała w sprawie szczegółowego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sposobu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zakresu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świadczenia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 w zakresie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zagospodarowania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dów, w zamian za uiszczoną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opłatę za gospodarowanie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odpadami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komunalnymi. </w:t>
      </w:r>
    </w:p>
    <w:p w:rsidR="00F07CF4" w:rsidRDefault="00F07CF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F07CF4" w:rsidRPr="00CB1898" w:rsidRDefault="00F07CF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1.3.1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ZABUDOWA JEDNORODZINNA I ZAGRODOWA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Na terenie zabudowy jednorodzinnej obowiązuje 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system mieszany pojemnikowo-workowy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zbierania 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munalnych. Obowiązek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wyposażenia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worki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Wykonawca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zainteresowany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sprzedażą, wynajmem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przekazaniem w użytkowanie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bowiązany jest do stosowania, zasad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określonych w Regulaminie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Do zbierania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okresowo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zwiększonej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ilości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komunalnych, opróc</w:t>
      </w:r>
      <w:r w:rsidR="00612183"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typowych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ków, mogą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być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używane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 z tworzyw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udostępniane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 po wcześniejszym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uzgodnieniu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10A3F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odbioru. Właściciel ma obowiązek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 w odpowie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10A3F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I.</w:t>
      </w:r>
      <w:r w:rsidR="00CB7A95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Odpady niesegregowane</w:t>
      </w:r>
      <w:r w:rsidR="00DF391C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, odpady pozostałe po segregacji (20 03 01)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Zmieszane odpady komunalne gromadzi się w workach lub pojemnikach przeznaczonych do gromadzenia ww. odpadów - w kolorze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szarym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czarnym o pojemnościach do 240 l – estetycznych, znormalizowanych, spełniaj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ą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cych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wymogi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bezpieczeństwa, higieny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środowiska, przystosowanych do opróżniania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ma obowiązek wystawienia odpadów w terminie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harmonogramem, przed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- w sposób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nieutrudniający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ruchu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niesegregowanych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(zmieszanych)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odpadów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pozostałych po segregacji –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dwa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tygodnie w miesiącach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kwiecień – październik, w pozostałym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miesiącu, w terminie</w:t>
      </w:r>
      <w:r w:rsidR="00CB7A95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 w harmonogramie.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II.</w:t>
      </w:r>
      <w:r w:rsidR="00F74369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Selektywnie zbierane odpady komunalne: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papier (15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; 20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), szkło (15 01 07; 20 01 0</w:t>
      </w:r>
      <w:r w:rsidR="00EE5908">
        <w:rPr>
          <w:rFonts w:ascii="Arial" w:hAnsi="Arial" w:cs="Arial"/>
          <w:smallCaps w:val="0"/>
          <w:color w:val="auto"/>
          <w:sz w:val="20"/>
          <w:szCs w:val="20"/>
        </w:rPr>
        <w:t>2), tworzywa sztuczne (15 01 02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), metale (15 01 04; 20 01 40), opakowania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(15 01 05)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>,zmieszane odpady opakowaniowe (15 01 06)</w:t>
      </w:r>
      <w:r w:rsidR="003E255E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Selektywną zbiórkę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prowadzi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workach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lub w pojemnikach o pojemności od 60 litrów do 120 litrów - estetycznych, znormalizowanych, 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>spełniających t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echniczne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wymogi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bezpieczeństwa, higieny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środowiska, przystosowanych do opróżniania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żółtych, oznaczonych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„Metale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sztuczne” z przeznaczeniem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metali, w tym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 z metali, 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w tym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zmiesz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9B390F" w:rsidRPr="00CB1898">
        <w:rPr>
          <w:rFonts w:ascii="Arial" w:hAnsi="Arial" w:cs="Arial"/>
          <w:smallCaps w:val="0"/>
          <w:color w:val="auto"/>
          <w:sz w:val="20"/>
          <w:szCs w:val="20"/>
        </w:rPr>
        <w:t>ne odpady opakowaniowe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oraz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zielonych, oznaczonych napisem „Szkło” z przeznaczeniem na odpady ze szkła, w tym odpady opakowaniowe ze szkła;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niebieskich, oznaczonych napisem „Papier” z przeznaczeniem na odpady z papieru, w tym tektury, odpady op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kowaniowe z papieru i odpady opakowaniowe z tektury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ma obowiązek wystawienia odpadów w terminie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harmonogramem, przed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en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- w sposób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nieutrudniający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ruchu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poszczególnych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zebranych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selektywnie: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a) tworzywa sztuczne, opakowania z tworzyw sztucznych, metale, opakowania z metali, opakowania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- jeden raz w miesiącu - w terminie określonym harmonogramem;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szkło i odpady opakowaniowe ze szkła - jeden raz w miesiącu - w terminie określonym harmonogramem;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papier, odpady opakowaniowe z papieru, tektura, odpady opakowaniowe z tektury – jeden raz w miesiące w te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minie określonym harmonogramem;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d) odpady ulegające biodegradacji ze szczególnym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bioodpadów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(20 02 01)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- nie rzadziej niż raz na dwa tygodnie w miesiącach kwiecień – październik, w pozostałym okresie jeden raz w miesiącu, w terminie okr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ślonym w harmonogramie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Odpady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biodegradowalne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ze szczególnym uwzględnieniem bioodpadów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przydomowych komp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stownikach lub przekazuje Wykonawcy w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workach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 kolorze brązowych, oznaczonych napisem “B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>IO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”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Właściciel ma obowiązek wystawienia (zgromadzonych </w:t>
      </w:r>
      <w:r w:rsidR="000E5168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pojemnikach lub w workach)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nych</w:t>
      </w:r>
      <w:proofErr w:type="spellEnd"/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szczególnym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bioodpadów, przed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12396D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tzn. w miejscu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zape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niającym</w:t>
      </w:r>
      <w:r w:rsidR="0012396D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swobodny dostęp i dojazd.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biodegradowalnych</w:t>
      </w:r>
      <w:proofErr w:type="spellEnd"/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="00300DFD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na indywidualne zgłoszenie, 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yk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nawca jest zobowiązany do odbierania odpadów w określonym harmonogramem terminie, od właścicieli nieruch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mości zgłoszonych przez Zamawiającego. Listę właścicieli nieruchomości, którzy zgłoszą potrzebę odbioru ww. 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dpadów Zamawiający przekaże najpóźniej w terminie 4 dni przed datą odbioru odpadów.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Odpady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ze szczególnym uwzględnieniem bioodpadów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gromadzone w przydomowych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kompostownikach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podlegają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odbiorowi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III. Odpady remontowo-budowlane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(17 01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, 17 01 02, 17 01 07, 17 01 80, 17 02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02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, 17 06 04, 17 08 02, 17 09 04).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Opady remontowo - budowlane gromadzi się okresowo na terenie nieruchomości w przeznaczonych do tego celu miejscach, a następnie umie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szcza w pojemnikach lub workach i przekazuje Wykonawcy. Wykonawca może z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7A1186" w:rsidRPr="00CB1898">
        <w:rPr>
          <w:rFonts w:ascii="Arial" w:hAnsi="Arial" w:cs="Arial"/>
          <w:smallCaps w:val="0"/>
          <w:color w:val="auto"/>
          <w:sz w:val="20"/>
          <w:szCs w:val="20"/>
        </w:rPr>
        <w:t>pewnić pojemniki lub worki na własny koszt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, które powinny pozostać do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dyspozycji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właściciela przez okres umożl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wiający ich napełnienie zgromadzonymi odpadami remontowo-budowlanymi w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zależności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 potrzeb, maksymalnie do 7 dni od dnia dostarczenia.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Wykonawca jest zobowiązany do odbierania odpadów remontowo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budowlanych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zgromadzonych w pojemnikach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workach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na czas przełożenia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 miejsca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ustalonego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indywidualnie z właścicielem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remontowo 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budowlanych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 – na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zgłoszenie,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raz w roku do 500 kg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(dotyczy jednego gospodarstwa domowego)</w:t>
      </w:r>
      <w:r w:rsidR="006D748E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IV. Odpady niebezpieczne: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farby (20 01 27; 20 01 28), rozpuszczalniki (20 01 13), detergenty i inne (20 01 29; 20 01 30; 20 01 14; 20 01 15; 20 01 17), środki ochrony roślin (20 01 19; 20 01 80), leki (20 01 31; 20 01 32), baterie i akumulatory (20 01 33; 20 01 34).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niebezpieczne gromadzi się w osobnych pojemnikach lub workach w sposób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uniemożliwiający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dostęp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bom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trzecim.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nieruchomości ma obowiązek przekazania odpadów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ich opakowań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bezpośrednio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Wykonawcy. Odpady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odbierane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</w:t>
      </w:r>
      <w:r w:rsidR="00F74369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jest zobowiązany do odbierania odpadów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kwartał w określonym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nie, od właścicieli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zgłoszonych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 Listę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nieruchomości, którzy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zgłoszą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potrzebę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przekaże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najpóźniej w terminie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4 dni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datą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1.3.2.</w:t>
      </w:r>
      <w:r w:rsidR="00F21187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ZABUDOWA WIELORODZINNA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System zbierania odpadów na terenie zabudowy wielorodzinnej uzależniony jest od faktu ustanowienia zarządcy nieruchomości.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 przypadku nie ustanowienia zarządcy nieruchomości, obowiązuje mieszany, workowo - pojemnikowy system zbierania odpadów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komunalnych. Obowiązek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wyposażenia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worki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pojemniki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ścicielu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lokalu.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zainteresowany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sprzedażą, wynajmem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przekazaniem w użytkowanie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stosowania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pojemników/worków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określonych w Regulaminie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937DB3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Właściciel ma obowiązek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odpowie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W przypadku ustanowienia zarządcy nieruchomości obowiązuje pojemnikowy system zbierania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nalnych. Obowiązek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wyposażenia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w pojemniki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Wykonawca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zainteresowany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sprzedażą, wynajmem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przekazaniem w użytkowanie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pojemników, zobowiązany jest do stos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określonych w Regulaminie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czystości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rządca ma obowiązek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 w odpowiednim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 Do zbierania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okresowo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zwiększonej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ilości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komunalnych, oprócz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typowych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mogą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być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użyte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worki z tworzyw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udostępnione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Wykonawcę, po wcześniejszym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ustaleniu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terminu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 ich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Obowiązek utrzymania ww. pojemników w odpowiednim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spoczywa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zarządcy.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I. Odpady niesegregowane</w:t>
      </w:r>
      <w:r w:rsidR="00DF391C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, odpady pozostałe po segregacji (20 03 01)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niesegregowane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odpady pozostałe po segregacji gromadzi się w workach lub pojemnikach - estetycznych, znormalizowanych, spełniających techniczne wymogi bezpieczeństwa, higieny i ochrony środowiska, przystosowanych do opróżniania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 - w kolorach: szarym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czarnym.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 uzależniony jest od faktu ustanowienia zarządcy nieruchomości: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2.1. W przypadku nie ustanowienia zarządcy nieruchomości, właściciel ma obowiązek wystawienia odpadów - 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harmonogramem </w:t>
      </w:r>
      <w:r w:rsidR="00B15178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znajdującym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be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pośrednim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sąsiedztwie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miejscem (budynki, altanki, szopy), gdzie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gromadzone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 z danego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lokalu - w sposób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2.2. W przypadku ustanowienia zarządu nieruchomości, odpady odbierane będą przez Wykonawcę z zabezpiecz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nych pomieszczeń lub miejsc znajdujących się w bezpośrednim sąsiedztwie budynków.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niesegregowanych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(zmieszanych)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pozostałych po segregacji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Wykonawcę –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tygodniu w miesiącach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kwiecień – październik, w pozostałym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okresie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miesiącu, 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 w harmonogramie.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II.</w:t>
      </w:r>
      <w:r w:rsidR="0044693E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Selektywnie zbierane odpady komunalne: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papier (15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; 20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), szkło (15 01 07; 20 01 0</w:t>
      </w:r>
      <w:r w:rsidR="00EE5908">
        <w:rPr>
          <w:rFonts w:ascii="Arial" w:hAnsi="Arial" w:cs="Arial"/>
          <w:smallCaps w:val="0"/>
          <w:color w:val="auto"/>
          <w:sz w:val="20"/>
          <w:szCs w:val="20"/>
        </w:rPr>
        <w:t>2), tworzywa sztuczne (15 01 02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), metale (15 01 04; 20 01 40), opakowania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(15 01 05),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zmieszane </w:t>
      </w:r>
      <w:r w:rsidR="003E255E" w:rsidRPr="00CB1898">
        <w:rPr>
          <w:rFonts w:ascii="Arial" w:hAnsi="Arial" w:cs="Arial"/>
          <w:smallCaps w:val="0"/>
          <w:color w:val="auto"/>
          <w:sz w:val="20"/>
          <w:szCs w:val="20"/>
        </w:rPr>
        <w:t>odpady opakowaniowe (15 01 06).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Selektywną zbiórkę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9B6026" w:rsidRPr="00CB1898">
        <w:rPr>
          <w:rFonts w:ascii="Arial" w:hAnsi="Arial" w:cs="Arial"/>
          <w:smallCaps w:val="0"/>
          <w:color w:val="auto"/>
          <w:sz w:val="20"/>
          <w:szCs w:val="20"/>
        </w:rPr>
        <w:t>prowadzi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workach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 w pojemnikach - estetycznych, znormaliz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wanych, spełniających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wymogi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bezpieczeństwa, higieny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środowiska, przystosowanych do opróżniania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służące do odbioru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żółtych, oznaczonych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„Metale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sztuczne” z przeznaczeniem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na: 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metali, w tym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 z metali, 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w tym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oraz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zielonych, oznaczonych napisem „Szkło” z przeznaczeniem na odpady ze szkła, w tym odpady opakowaniowe ze szkła;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niebieskich, oznaczonych napisem „Papier” z przeznaczeniem na odpady z papieru, w tym tektury, odpady op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kowaniowe z papieru i odpady opakowaniowe z tektury;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 uzależniony jest od faktu ustanowienia zarządcy nieruchomości: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2.1. W przypadku nie ustanowienia zarządcy nieruchomości, właściciel ma obowiązek wystawienia odpadów - 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harmonogramem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wejściem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znajdującym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 w be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pośrednim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sąsiedztwie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miejscem (budynki, altanki, szopy), gdzie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gromadzone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 z danego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lokalu - w sposób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niepowodujący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zanieczyszczania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publicznych.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2.2. W przypadku ustanowienia zarządu nieruchomości, odpady odbierane będą przez Wykonawcę z zabezpiecz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nych pomieszczeń lub miejsc znajdujących się w bezpośrednim sąsiedztwie budynków.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poszczególnych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zebranych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selektywnie: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a) tworzywa sztuczne, opakowania z tworzyw sztucznych, metale, opakowania z metali, opakowania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- raz w miesiącu, w terminie określonym w harmonogramie;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szkło i odpady opakowaniowe ze szkła – jeden raz w miesiącu, w terminie określonym w harmonogramie;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papier, odpady opakowaniowe z papieru, tektura, odpady opakowaniowe z tektury – jeden raz w miesiącu, w terminie określonym w harmonogramie;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d) odpady ulegające biodegradacji ze szczególnym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bioodpadów (20 02 01).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7C446A" w:rsidRPr="00CB1898" w:rsidRDefault="007C446A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Odpady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biodegradowalne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ze szczególnym uwzględnieniem bioodpadów gromadzi się w przydomowych komp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stownikach lub przekazuje Wykonawcy w pojemnikach lub workach o kolorze brązowych, oznaczonych napisem “B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”.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ma obowiązek wystawienia (zgromadzonych 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pojemnikach lub w workach) odpadówbio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egradowalnychzeszczególnymuwzględnieniembioodpadówprzedwejściemnateren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>nieruchomości tzn.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 miejscu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zapewniającym</w:t>
      </w:r>
      <w:r w:rsidR="009D52D1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swobodny dostęp i dojazd.</w:t>
      </w:r>
    </w:p>
    <w:p w:rsidR="007C446A" w:rsidRPr="00CB1898" w:rsidRDefault="0047625F" w:rsidP="007C446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3.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Częstotliwość wywozu przez Wykonawcę odpadów </w:t>
      </w:r>
      <w:proofErr w:type="spellStart"/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biodegradowalnych</w:t>
      </w:r>
      <w:proofErr w:type="spellEnd"/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– na indywidualne zgłoszenie, wykona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ca jest zobowiązany do odbierania odpadów w określonym harmonogramem terminie, od właścicieli nieruchomości zgłoszonych przez Zamawiającego. Listę właścicieli nieruchomości, którzy zgłoszą potrzebę odbioru ww. Odpadów Zamawiający przekaże najpóźniej w terminie 4 dni przed datą odbioru odpadów. Odpady </w:t>
      </w:r>
      <w:proofErr w:type="spellStart"/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biodegradowalne</w:t>
      </w:r>
      <w:proofErr w:type="spellEnd"/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ze szczególnym uwzględnieniem bioodpadów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gromadzone w przydomowych kompostownikach nie podlegają odbi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rowi przez Wykonawcę.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III. Odpady remontowo - budowlane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(17 01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01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; 17 01 02; 17 01 07; 17 01 80; 17 02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02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>; 17 06 04; 17 08 02; 17 09 04)</w:t>
      </w:r>
    </w:p>
    <w:p w:rsidR="00017A9E" w:rsidRPr="00CB1898" w:rsidRDefault="0047625F" w:rsidP="00017A9E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47625F" w:rsidRPr="00CB1898" w:rsidRDefault="00017A9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Opady remontowo - budowlane gromadzi się okresowo na terenie nieruchomości w przeznaczonych do tego celu miejscach, a następnie umieszcza w pojemnikach lub workach i przekazuje Wykonawcy. Wykonawca może 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pewnić pojemniki lub worki na własny koszt, które powinny pozostać do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dyspozycji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właściciela przez okres umożl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wiający ich napełnienie zgromadzonymi odpadami remontowo-budowlanymi w </w:t>
      </w:r>
      <w:r w:rsidR="008A7DCD" w:rsidRPr="00CB1898">
        <w:rPr>
          <w:rFonts w:ascii="Arial" w:hAnsi="Arial" w:cs="Arial"/>
          <w:smallCaps w:val="0"/>
          <w:color w:val="auto"/>
          <w:sz w:val="20"/>
          <w:szCs w:val="20"/>
        </w:rPr>
        <w:t>zależności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 potrzeb, maksymalnie do 7 dni od dnia dostarczenia. </w:t>
      </w:r>
    </w:p>
    <w:p w:rsidR="00017A9E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remontowo - budowlanych do odbioru.</w:t>
      </w:r>
    </w:p>
    <w:p w:rsidR="0047625F" w:rsidRPr="00CB1898" w:rsidRDefault="00017A9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jest zobowiązany do odbierania odpadów – remontowo – budowlanych zgromadzonych w pojemnikach lub w workach na czas przełożenia z miejsca ustalonego indywidualnie z właścicielem nieruchomości.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remontowo - budowlanych –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indywidualne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zgłoszenie, 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roku do 500 kg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(dotyczy jednego gospodarstwa domowego).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IV. Odpady niebezpieczne: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farby (20 01 27; 20 01 28), rozpuszczalniki ( 20 01 13), detergenty i inne (20 01 29; 20 01 30; 20 01 14; 20 01 15, 20 01 17), środki ochrony roślin (20 01 19; 20 01 80), leki (20 01 31, 20 01 32), baterie i akumulatory (20 01 33; 20 01 34).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niebezpieczne gromadzi się w osobnych pojemnikach lub workach - w sposób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uniemożliwiający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dostęp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>so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bom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trzecim.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 nieruchomości ma obowiązek przekazania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ich opakowań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bezpośredni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o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Wykonawcy.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odbierania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kwartał - w określonym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terminie - od zarządców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wszystkich 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łaścicieli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zgłoszonych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 Listę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łaścicieli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lokali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</w:t>
      </w:r>
      <w:r w:rsidR="007C446A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y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przekaże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najpóźniej w terminie 4 dni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datą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</w:t>
      </w:r>
    </w:p>
    <w:p w:rsidR="00296454" w:rsidRPr="00CB1898" w:rsidRDefault="00296454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1.3.3.</w:t>
      </w:r>
      <w:r w:rsidR="003562D9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="009719E3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PUNKTY ZBIORCZE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celu ułatwienia mieszkańcom prowadzenia selektywnej zbiórki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rozmies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czono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„pojemniki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zbiorcze”, przeznaczone do gromadzenia: 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metalu,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metalu, szkła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opakowań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szklanych. Wykonawca jest zobowiązany do 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zagospodarowania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zgromadzonych w „pojemnikach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zbiorczych”. W przypadku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gromadzenia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odpadów w ww.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ojemnikach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niezgodnie z zasadami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Regulaminie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czyst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ści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Białogard, Wykonawca ma obowiązek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poinformowania o powyższym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ą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cego. „Pojemniki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biorcze” do zbierania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metalu,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opakowaniowych z metalu, szkła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opakowań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szklanych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zapewnia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Białogard. Gmina ma obowiązek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 w odpowiednim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sanitarnym, porządkowym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Sposób gromadzenia.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Mieszkańcy gromadzą odpady w „pojemnikach zbiorczych” ustawionych na terenach będących własnością Gminy Białogard.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Sposób przekazywania odpadów do odbioru.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odbierania zgromadzonych w „pojemnikach zbiorczych”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bezpośrednio z ni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ruchomości,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których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zostały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ustawione.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Częstotliwość wywozu przez Wykonawcę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zgromadzonych w pojemnikach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2111CF">
        <w:rPr>
          <w:rFonts w:ascii="Arial" w:hAnsi="Arial" w:cs="Arial"/>
          <w:smallCaps w:val="0"/>
          <w:color w:val="auto"/>
          <w:sz w:val="20"/>
          <w:szCs w:val="20"/>
        </w:rPr>
        <w:t xml:space="preserve">zbiorczych -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 w miesiącu -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terminie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harmonogramem.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 Wymagania dotyczące bazy magazynowej, pojazdów, sprzętu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technicznego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i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urządzeń do gromadzenia</w:t>
      </w:r>
      <w:r w:rsidR="00296454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przez okres wykonywania umowy zobowiązany jest do zapewnienia odpowiedniej ilości sprzętu oraz personelu w celu terminowego i jakościowego wykonania zakresu zamówienia.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1.4.1.</w:t>
      </w:r>
      <w:r w:rsidR="00F21187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Pojemniki i worki.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Do gromadzenia odpadów stosuje się pojemniki lub worki określone w Regulaminie utrzymania czystości i 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rządku na terenie Gminy Białogard, tj.: </w:t>
      </w:r>
    </w:p>
    <w:p w:rsidR="001223DC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żółte, oznaczone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„Metale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sztuczne” z przeznaczeniem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na: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metali, w tym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kowaniowe z metali,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w tym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oraz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opakowaniowe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wielomateriałowe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,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niebieskie, oznaczone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napisem „Papier” z przeznaczeniem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 z papieru, w tym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tektury, 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niowe z papieru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opakowaniowe z tektury,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zielone, oznaczone napisem „Szkło” z przeznaczeniem na odpady ze szkła, w tym odpady opakowaniowe ze szkła,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szarym lub czarnym - na odpady niesegregowane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(zmieszane)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, pozostałe po segregacji,</w:t>
      </w:r>
    </w:p>
    <w:p w:rsidR="0047625F" w:rsidRPr="00CB1898" w:rsidRDefault="001223DC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-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brązowe, oznaczone napisem „B</w:t>
      </w:r>
      <w:r w:rsidR="00F21187">
        <w:rPr>
          <w:rFonts w:ascii="Arial" w:hAnsi="Arial" w:cs="Arial"/>
          <w:smallCaps w:val="0"/>
          <w:color w:val="auto"/>
          <w:sz w:val="20"/>
          <w:szCs w:val="20"/>
        </w:rPr>
        <w:t>IO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” z przeznaczeniem na odpady ulegające biodegradacji ze szczególnym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uwzględnieniem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bioodpadów.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Do gromadzenia odpadów komunalnych stosuje się pojemniki lub worki o pojemnościach: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2.1. 60 litrów;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2.2. 80 litrów;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2.3. 110 litrów;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2.4. 120 litrów;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2.5. 240 litrów;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2.6. 1100 litrów;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1.4.2.Sprzęt techniczny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Wykonujące usługę odbioru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wyposażyć w urządzenie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takie jak: tablet, notebook lub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urządzenie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mobilne, umożliwiające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bieżące (wykonywane w trakcie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nieruchomości) ewidencjonowanie - w formie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dokumentu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elektronicznego, sporządzonego w formacie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xls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,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xlsx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lub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proofErr w:type="spellStart"/>
      <w:r w:rsidR="00296454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ds</w:t>
      </w:r>
      <w:proofErr w:type="spellEnd"/>
      <w:r w:rsidR="00D3304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ilości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odbieranych z poszczególnych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Sporządzanie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 w formie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pliku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arkusza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kalkulacyjnego ma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celu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usprawnienie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przekazywania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dot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czących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ich przetwarzanie. Przekazany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plik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musi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zawierać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F07CF4">
        <w:rPr>
          <w:rFonts w:ascii="Arial" w:hAnsi="Arial" w:cs="Arial"/>
          <w:smallCaps w:val="0"/>
          <w:color w:val="FF0000"/>
          <w:sz w:val="20"/>
          <w:szCs w:val="20"/>
        </w:rPr>
        <w:t xml:space="preserve">w załączniku nr </w:t>
      </w:r>
      <w:r w:rsidR="00A74F20" w:rsidRPr="00F07CF4">
        <w:rPr>
          <w:rFonts w:ascii="Arial" w:hAnsi="Arial" w:cs="Arial"/>
          <w:smallCaps w:val="0"/>
          <w:color w:val="FF0000"/>
          <w:sz w:val="20"/>
          <w:szCs w:val="20"/>
        </w:rPr>
        <w:t>….</w:t>
      </w:r>
      <w:r w:rsidR="00217C49" w:rsidRPr="00F07CF4">
        <w:rPr>
          <w:rFonts w:ascii="Arial" w:hAnsi="Arial" w:cs="Arial"/>
          <w:smallCaps w:val="0"/>
          <w:color w:val="FF0000"/>
          <w:sz w:val="20"/>
          <w:szCs w:val="20"/>
        </w:rPr>
        <w:t xml:space="preserve"> do umowy</w:t>
      </w:r>
      <w:r w:rsidR="00D21B80" w:rsidRPr="00F07CF4">
        <w:rPr>
          <w:rFonts w:ascii="Arial" w:hAnsi="Arial" w:cs="Arial"/>
          <w:smallCaps w:val="0"/>
          <w:color w:val="FF0000"/>
          <w:sz w:val="20"/>
          <w:szCs w:val="20"/>
        </w:rPr>
        <w:t xml:space="preserve"> </w:t>
      </w:r>
      <w:r w:rsidRPr="00F07CF4">
        <w:rPr>
          <w:rFonts w:ascii="Arial" w:hAnsi="Arial" w:cs="Arial"/>
          <w:smallCaps w:val="0"/>
          <w:color w:val="FF0000"/>
          <w:sz w:val="20"/>
          <w:szCs w:val="20"/>
        </w:rPr>
        <w:t>(T</w:t>
      </w:r>
      <w:r w:rsidR="00D21B80" w:rsidRPr="00F07CF4">
        <w:rPr>
          <w:rFonts w:ascii="Arial" w:hAnsi="Arial" w:cs="Arial"/>
          <w:smallCaps w:val="0"/>
          <w:color w:val="FF0000"/>
          <w:sz w:val="20"/>
          <w:szCs w:val="20"/>
        </w:rPr>
        <w:t>a</w:t>
      </w:r>
      <w:r w:rsidR="00F45147" w:rsidRPr="00F07CF4">
        <w:rPr>
          <w:rFonts w:ascii="Arial" w:hAnsi="Arial" w:cs="Arial"/>
          <w:smallCaps w:val="0"/>
          <w:color w:val="FF0000"/>
          <w:sz w:val="20"/>
          <w:szCs w:val="20"/>
        </w:rPr>
        <w:t>bela</w:t>
      </w:r>
      <w:r w:rsidRPr="00F07CF4">
        <w:rPr>
          <w:rFonts w:ascii="Arial" w:hAnsi="Arial" w:cs="Arial"/>
          <w:smallCaps w:val="0"/>
          <w:color w:val="FF0000"/>
          <w:sz w:val="20"/>
          <w:szCs w:val="20"/>
        </w:rPr>
        <w:t>)</w:t>
      </w:r>
      <w:r w:rsidR="00D21B80">
        <w:rPr>
          <w:rFonts w:ascii="Arial" w:hAnsi="Arial" w:cs="Arial"/>
          <w:smallCaps w:val="0"/>
          <w:color w:val="FF0000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 terminie do 10 dnia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następnego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miesiąca po wykonaniu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1.4.3.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Szczegółowe wymagania dla pojazdów: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1.Rodzaje pojazdów: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1.1) co najmniej dwa pojazdy przystosowane do odbierania zmieszanych odpadów komunalnych;</w:t>
      </w:r>
    </w:p>
    <w:p w:rsidR="0047625F" w:rsidRPr="00CB1898" w:rsidRDefault="001223DC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1.2)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co najmniej dwa pojazdy przystosowane do odbierania selektywnie zebranych odpadów komunalnych;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1.3) co najmniej jeden pojazd do odbierania odpadów bez funkcji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kompaktującej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;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1.4) co najmniej jeden pojazd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specjalistyczny o małych gabarytach i tonażu (mini śmieciarka), pozwalający na 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biór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 z nieruchomości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położonych w miejscach o utrudnionym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dojeździe.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2.Wymagania pozostałe dotyczące pojazdów.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2.1) trwałe i czytelne oznakowanie pojazdów, poprze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umieszczenie w widocznym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Wykonawcy, tj.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azwa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firmy, danych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adresowych, nr telefonu;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2.2) zabezpieczenie pojazdów przed niekontrolowanym wydostaniem się na zewnątrz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podczas ich mag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zynowania, przeładunku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transportu;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2.3) zapewnienie pojazdów o konstrukcji zabezpieczającej przewożone odpady przed rozwianiem i rozpyleniem, pozwalającej zminimalizować oddziaływanie czynników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atmosferycznych 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2.4) urządzenia do selektywnego gromadzenia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były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utrzymane we właściwym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>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nym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technicznym;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2.5) mycie i dezynfekcja sprzętu i pojazdów z częstotliwością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gwarantującą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zapewnieni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e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właściwego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nego, 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miesiąc, a w okresie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letnim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rzadziej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niż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 2 tygodnie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obowi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ą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zek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posiadania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aktualnych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dokumentów, potwierdzających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8A7DCD">
        <w:rPr>
          <w:rFonts w:ascii="Arial" w:hAnsi="Arial" w:cs="Arial"/>
          <w:smallCaps w:val="0"/>
          <w:color w:val="auto"/>
          <w:sz w:val="20"/>
          <w:szCs w:val="20"/>
        </w:rPr>
        <w:t>c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zynności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2.6) wyposażenie pojazdów w narzędzia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ub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urządzenia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umożliwiające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sprzątnięcie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terenu po opróżnieniu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2.7) możliwość wyposażenia pojazdów w urządzenia do ważenia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2.8) wyposażenie pojazdów w system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monitoring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bazującego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systemie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pozycjonowania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satelitarnego, pozwal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jącego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trwałe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zapisywanie, przechowywanie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odczytywanie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 o położeniu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pojazdu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postojów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 w czujniki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zapisujące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dane o miejscach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wyładunku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 System powinien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umożliwiać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weryfikację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ww. danych;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2.9) opróżnianie pojazdów z odpadów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parkowanie ich 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magazynowo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transportowej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koniec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każdego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dnia</w:t>
      </w:r>
      <w:r w:rsidR="0029645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roboczego.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1.4.4.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Wymagania dla bazy magazynowo - transportowej.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1) posiadanie bazy magazynowo - transportowej w odległości nie większej niż 60 km od granic Gminy Białogard oraz posiadanie tytułu prawnego do terenu, na którym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>b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aza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znajduje;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2) zabezpieczenie bazy magazynowo - transportowej w sposób uniemożliwiający wstęp osobom nieupoważnionym;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3) zabezpieczenie miejsc przeznaczonych do parkowania pojazdów przed emisją zanieczyszczeń do gruntu;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4)zabezpieczenie miejsc magazynowania selektywnie zebranych odpadów komunalnych przed emisją zanieczys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czeń do gruntu oraz zabezpieczenie przed działaniem czynników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atmosferycznych;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5) wyposażenie w urządzenia lub systemy zapewniające zagospodarowanie wód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opadowych</w:t>
      </w:r>
      <w:r w:rsidR="001223D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ścieków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przemysł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wych, pochodzących z terenu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wymaganiami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określonymi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przepisami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ustawy z dnia 18 lipca 2001 roku – Prawo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wodne;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6) wyposażenie bazy magazynowo -transportowej w: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6.1) miejsca do parkowania pojazdów;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6.2) pomieszczenia socjalne dla pracowników w liczbie odpowiadającej liczbie zatrudnionych;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6.3) miejsca do magazynowania selektywnie zebranych odpadów z grupy odpadów komunalnych;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6.4) legalizowaną samochodową wagę najazdową – w przypadku gdy na terenie bazy następuje magazynowanie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7) Na terenie bazy magazynowo - transportowej powinny znajdować się także: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7.1) miejsca do mycia i dezynfekcji pojazdów;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7.2) punkt bieżącej konserwacji i naprawy pojazdów;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O ile czynności te nie są wykonywane przez uprawnione podmioty zewnętrzne poza terenem bazy magazynowo – transportowej.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7.3) urządzenia do selektywnego gromadzenia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 ich transportem do miejsc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przetw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rzania.</w:t>
      </w:r>
    </w:p>
    <w:p w:rsidR="0025167B" w:rsidRPr="00CB1898" w:rsidRDefault="0025167B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1.5. Obowiązki Wykonawcy dotyczące realizacji zamówienia.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jest zobowiązany do realizacji zamówienia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obowiązującym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standardem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sanitarnym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prawem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ochrony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środowiska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innymi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przepisami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szczegółowymi.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1.5.1.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Harmonogram odbioru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Wykonawca zobowiązany jest do przygotowania harmonogramu odbioru 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nieruchomości, w którym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zostaną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określone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terminy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wymienionych w punkcie 1.1.1. 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czas w jakim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przedsiębiorca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odbierze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komunalne po otrzymaniu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zgłoszenia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potrzeby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dodatkowego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odbioru.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Wyk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nawca jest zobowiązany do przedstawienia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Zamawiającemu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ww. 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>h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armonogramu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okres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wykonywania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usługi </w:t>
      </w:r>
      <w:r w:rsidR="00103F2C" w:rsidRPr="009A3B16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 celem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zatwierdzenia – w nieprzekraczalnym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terminie </w:t>
      </w:r>
      <w:r w:rsidR="00F07CF4">
        <w:rPr>
          <w:rFonts w:ascii="Arial" w:hAnsi="Arial" w:cs="Arial"/>
          <w:smallCaps w:val="0"/>
          <w:color w:val="auto"/>
          <w:sz w:val="20"/>
          <w:szCs w:val="20"/>
        </w:rPr>
        <w:t xml:space="preserve">7 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dni od dnia </w:t>
      </w:r>
      <w:r w:rsidR="00114680" w:rsidRPr="009A3B16">
        <w:rPr>
          <w:rFonts w:ascii="Arial" w:hAnsi="Arial" w:cs="Arial"/>
          <w:smallCaps w:val="0"/>
          <w:color w:val="auto"/>
          <w:sz w:val="20"/>
          <w:szCs w:val="20"/>
        </w:rPr>
        <w:t>podpisania umowy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Zamawiający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zastrzega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sobie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2D1AD8" w:rsidRPr="009A3B16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dni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robocz</w:t>
      </w:r>
      <w:r w:rsidR="00114680" w:rsidRPr="009A3B16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akceptację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harmonogramu. Wykonawca ma obowiązek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dostarczenia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harmonogramu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odbi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wszystkim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właścicielom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nieruchomości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103F2C"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czasowo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położ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>Białogard w nieprzekraczalnym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9A3B16">
        <w:rPr>
          <w:rFonts w:ascii="Arial" w:hAnsi="Arial" w:cs="Arial"/>
          <w:smallCaps w:val="0"/>
          <w:color w:val="auto"/>
          <w:sz w:val="20"/>
          <w:szCs w:val="20"/>
        </w:rPr>
        <w:t xml:space="preserve">terminie </w:t>
      </w:r>
      <w:r w:rsidR="00F07CF4">
        <w:rPr>
          <w:rFonts w:ascii="Arial" w:hAnsi="Arial" w:cs="Arial"/>
          <w:smallCaps w:val="0"/>
          <w:color w:val="auto"/>
          <w:sz w:val="20"/>
          <w:szCs w:val="20"/>
        </w:rPr>
        <w:t xml:space="preserve">7 </w:t>
      </w:r>
      <w:r w:rsidR="00CD0212" w:rsidRPr="009A3B16">
        <w:rPr>
          <w:rFonts w:ascii="Arial" w:hAnsi="Arial" w:cs="Arial"/>
          <w:smallCaps w:val="0"/>
          <w:color w:val="auto"/>
          <w:sz w:val="20"/>
          <w:szCs w:val="20"/>
        </w:rPr>
        <w:t>dni od dnia zaakceptowania harmonogramu przez Zamawiającego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b) wszelkie zmiany w harmonogramie uzgadnia się pomiędzy Wykonawcą i Zamawiającym;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w przypadku zmiany harmonogramu z przyczyn leżących po stronie Wykonawcy jest on zobowiązany na własny koszt powiadomić właścicieli nieruchomości o zmianie harmonogramu w terminie 5 dni przed planowanym odbi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rem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1.5.2.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Odbiór odpadów.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1. Wykonawca ma obowiązek odbierania 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sprzed nieruchomości - zabudowa jednorodzinna i zagrodowa;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sprzed wejścia na teren nieruchomości lub z ze znajdującego się w bezpośrednim sąsiedztwie nieruchomości miejsca (budynki, altanki, szopy) gdzie gromadzone są odpady komunalne z danego lokalu – zabudowa wielor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dzinna dla której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ustanowiono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zarządcy;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c) z zabezpieczonych pomieszczeń lub miejsc znajdujących się w bezpośrednim sąsiedztwie budynków 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zabud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wielorodzinna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,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dla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której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wybrano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zarządcę;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d) z miejsc przeznaczonych do ustawienia „pojemników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zbiorczych” przeznaczonych do gromadzenia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tworzyw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sztucznych, metalu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szkła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opakowań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szklanych;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e) z miejsc gromadzenia odpadów</w:t>
      </w:r>
      <w:r w:rsidR="00CD021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niesegregowanych (zmieszanych)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- w związku z przeprowadzoną przez Zam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wiającego akcją sprzątania terenu Gminy Białogard.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Wywóz odpadów niesegregowanych (zmieszanych) zebranych podczas akcji sprzątania terenu Gminy Białogard ma odbywać się minimum dwa razy w roku. Szacunkowa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ilość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wszystkich odpadów znajduję się w pkt. 1.2. </w:t>
      </w:r>
      <w:proofErr w:type="spellStart"/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ppkt</w:t>
      </w:r>
      <w:proofErr w:type="spellEnd"/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7.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</w:t>
      </w:r>
      <w:r w:rsidR="00B95A7F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odbierania odpadów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 z nieruchomości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DF391C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zamieszkałych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czasowo w każdej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ilości. 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Zamawiający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będzie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przekazywał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informacje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Wykonawcy w jakim okresie, która posesja będzie niezamieszkała. Na terenie Gminy Białogard znajdują się 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domki letniskowe. 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.Wykonawca ma obowiązek: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a) opróżniania 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worków, w przypadku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gdy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worek jest uszkodzony, lecz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stopień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uszkodzenia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uniemożliwia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usługi;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b) uprzątnięcia zanieczyszczeń powstałych podczas załadunku odpadów, utrzymania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należytego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porządku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stości w czasie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załadunku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c) odstawienia opróżnionych 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miejsca, z których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zostały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zabrane do opróżnienia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wraz z zamknięciem ich klap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zablokowaniem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kół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 – w przypadku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pojemników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posiadających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hamulec;</w:t>
      </w:r>
    </w:p>
    <w:p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d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 przypadku zaistnienia długotrwałej sytuacji uniemożliwiającej bezpośredni dojazd do nieruchomości Wykona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ca zobowiązany jest do uzgodnienia z właścicielem nieruchomości innego miejsca, z którego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Wykonawca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będzie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odbierał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odpady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objęte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przedmiotem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zamówienia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niezwłocznego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poinformowania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Zamawiającego o tymcz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sowej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lokalizacji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punktów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odpadów;</w:t>
      </w:r>
    </w:p>
    <w:p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e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zabezpieczenia odpadów w trakcie transportu przed wysypywaniem i zanieczyszczeniem środowiska - w prz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y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padku wysypania odpadów, Wykonawca</w:t>
      </w:r>
      <w:r w:rsidR="00D21B80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niezwłocznego ich uprzątnięcia;</w:t>
      </w:r>
    </w:p>
    <w:p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f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 razie awarii pojazdu, zapewnienia pojazdu zastępczego o tożsamych parametrach;</w:t>
      </w:r>
    </w:p>
    <w:p w:rsidR="0047625F" w:rsidRPr="00CB1898" w:rsidRDefault="00787BA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g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Wykonawca jest obowiązany do realizacji reklamacji (nieodebranie z nieruchomości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zgodnie z harm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nogramem) w przeciągu 48 godzin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otrzymania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zawiadomienia e-mailem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telefonicznie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Zamawiającego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jednak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zgodnie z terminem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9B6026">
        <w:rPr>
          <w:rFonts w:ascii="Arial" w:hAnsi="Arial" w:cs="Arial"/>
          <w:smallCaps w:val="0"/>
          <w:color w:val="auto"/>
          <w:sz w:val="20"/>
          <w:szCs w:val="20"/>
        </w:rPr>
        <w:t>zadeklarowanym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9B6026">
        <w:rPr>
          <w:rFonts w:ascii="Arial" w:hAnsi="Arial" w:cs="Arial"/>
          <w:smallCaps w:val="0"/>
          <w:color w:val="auto"/>
          <w:sz w:val="20"/>
          <w:szCs w:val="20"/>
        </w:rPr>
        <w:t>w Formularzu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9B6026">
        <w:rPr>
          <w:rFonts w:ascii="Arial" w:hAnsi="Arial" w:cs="Arial"/>
          <w:smallCaps w:val="0"/>
          <w:color w:val="auto"/>
          <w:sz w:val="20"/>
          <w:szCs w:val="20"/>
        </w:rPr>
        <w:t>Ofertowym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Wykonanie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reklamacji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należy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włocznie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potwierdzić e-mailem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telefonicznie n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adres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Zamawiającego.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4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Wykonawca jest zobowiązany do ważenia wszystkich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odebranych z terenu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Biał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gard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legalizowanej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samochodowej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wadze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najazdowej. W przypadku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gdy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magazynowo 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tran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portowej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następuje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magazynowanie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odpadów, Wykonawca jest zobowiązany do ważenia ich 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legalizowanej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dze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znajdującej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ww. bazy.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 przypadku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gdy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bazy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magazynowo 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>–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transportowej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nast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ę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puje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magazynowanie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odpadów, Wykonawca jest zobowiązany do ważenia ich 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legalizowanej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wadze, znajdującej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instalacji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odzysku</w:t>
      </w:r>
      <w:r w:rsidR="00103F2C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unieszkodliwiania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odpadów. Wykonawca ma obowiązek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przechowywania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dok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mentów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potwierdzających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ważenia.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.Wykonawca ma zakaz mieszania: selektywnie zebranych odpadów ze zmieszanymi odpadami komunalnymi p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szczególnych frakcji odpadów zebranych selektywnie.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6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.Wykonawca ma obowiązek zagospodarowania selektywnie zebranych 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komunalnych we własnym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kresie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poprzez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przekazanie do instalacji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odzysku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106BA7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unieszkodliwiania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odpadów, zgodnie z przepisami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ustawy z 14 grudnia 2012 r. o odpadach.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7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Wykonawca </w:t>
      </w:r>
      <w:r w:rsidR="00787BA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podejmie wszelkie działania w celu osiągnięcia wymaganych ustawą o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utrzymaniu</w:t>
      </w:r>
      <w:r w:rsidR="00787BA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czystości i p</w:t>
      </w:r>
      <w:r w:rsidR="00787BAE"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="00787BAE" w:rsidRPr="00CB1898">
        <w:rPr>
          <w:rFonts w:ascii="Arial" w:hAnsi="Arial" w:cs="Arial"/>
          <w:smallCaps w:val="0"/>
          <w:color w:val="auto"/>
          <w:sz w:val="20"/>
          <w:szCs w:val="20"/>
        </w:rPr>
        <w:t>rządku w gminach recyklingu I przygotowania do ponownego użycia odpadów komunalnych.</w:t>
      </w:r>
    </w:p>
    <w:p w:rsidR="0047625F" w:rsidRPr="00CB1898" w:rsidRDefault="00BA6F70" w:rsidP="0047625F">
      <w:pPr>
        <w:tabs>
          <w:tab w:val="left" w:pos="1134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000000" w:themeColor="text1"/>
          <w:sz w:val="20"/>
          <w:szCs w:val="20"/>
        </w:rPr>
      </w:pP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>8</w:t>
      </w:r>
      <w:r w:rsidR="00A64169"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 xml:space="preserve">. Wykonawca ponosi odpowiedzialność za ograniczenie masy odpadów komunalnych ulegających biodegradacji przekazywanych do składowania, zgodnie z zapisami ustawy z dnia 13 września 1996 r. o utrzymaniu czystości i porządku w gminach </w:t>
      </w:r>
    </w:p>
    <w:p w:rsidR="0047625F" w:rsidRPr="00CB1898" w:rsidRDefault="00BA6F70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9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. Wykonawca jest zobowiązany do prowadzenia działań mających na celu osiągnięcie w/w poziomów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recyklingu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przygotowania do ponownego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użycia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wskazanych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8D29FA" w:rsidRPr="00CB1898">
        <w:rPr>
          <w:rFonts w:ascii="Arial" w:hAnsi="Arial" w:cs="Arial"/>
          <w:smallCaps w:val="0"/>
          <w:color w:val="auto"/>
          <w:sz w:val="20"/>
          <w:szCs w:val="20"/>
        </w:rPr>
        <w:t>frakcji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komunalnych. </w:t>
      </w:r>
    </w:p>
    <w:p w:rsidR="0047625F" w:rsidRPr="003C5C77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BA6F70" w:rsidRPr="00CB1898">
        <w:rPr>
          <w:rFonts w:ascii="Arial" w:hAnsi="Arial" w:cs="Arial"/>
          <w:smallCaps w:val="0"/>
          <w:color w:val="auto"/>
          <w:sz w:val="20"/>
          <w:szCs w:val="20"/>
        </w:rPr>
        <w:t>0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.Wykonawca jest zobowiązany do kontroli zawartości pojemników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A6416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worków w celu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prawidłowości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e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gregowania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odpadów. W przypadku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stwierdzenia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nieselektywnego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odpadów, Wykonawca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zobowiązany jest do niezwłocznego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powiadomienia o tym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fakcie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nieruchomości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nieprawidłowo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posegregowanych, jako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zmieszanych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komunalnych, zawsze w dniu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stwierdzenia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br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segregacji. Sposób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udokumentowania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nieprawidłowości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powinien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odbywać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się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poprzez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fotografii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lub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zapisów video, w sposób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umożliwiający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jednoznaczne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stwierdzenie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faktu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oraz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identyfikujący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miejsce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zdarzenia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I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nieruchomości. Dokumentację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tą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należy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dołączyć do druku „Informacji o stwierdzonych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nieprawidłow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ściach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związanych z obowiązkiem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selektywnego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zbierania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komunalnych n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terenie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gminy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Białogard” </w:t>
      </w:r>
      <w:r w:rsidR="00341FB7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dostarczyć w terminie do 10 dnia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następnego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miesiąca po wykonaniu</w:t>
      </w:r>
      <w:r w:rsidR="003C5C77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usługi. - </w:t>
      </w:r>
      <w:r w:rsidR="00A74F20" w:rsidRPr="00CB1898">
        <w:rPr>
          <w:rFonts w:ascii="Arial" w:hAnsi="Arial" w:cs="Arial"/>
          <w:smallCaps w:val="0"/>
          <w:color w:val="FF0000"/>
          <w:sz w:val="20"/>
          <w:szCs w:val="20"/>
        </w:rPr>
        <w:t>za</w:t>
      </w:r>
      <w:r w:rsidRPr="00CB1898">
        <w:rPr>
          <w:rFonts w:ascii="Arial" w:hAnsi="Arial" w:cs="Arial"/>
          <w:smallCaps w:val="0"/>
          <w:color w:val="FF0000"/>
          <w:sz w:val="20"/>
          <w:szCs w:val="20"/>
        </w:rPr>
        <w:t xml:space="preserve">łącznik nr </w:t>
      </w:r>
      <w:r w:rsidR="00B31B84" w:rsidRPr="00CB1898">
        <w:rPr>
          <w:rFonts w:ascii="Arial" w:hAnsi="Arial" w:cs="Arial"/>
          <w:smallCaps w:val="0"/>
          <w:color w:val="FF0000"/>
          <w:sz w:val="20"/>
          <w:szCs w:val="20"/>
        </w:rPr>
        <w:t>4</w:t>
      </w:r>
      <w:r w:rsidR="009E6DC6" w:rsidRPr="00CB1898">
        <w:rPr>
          <w:rFonts w:ascii="Arial" w:hAnsi="Arial" w:cs="Arial"/>
          <w:smallCaps w:val="0"/>
          <w:color w:val="FF0000"/>
          <w:sz w:val="20"/>
          <w:szCs w:val="20"/>
        </w:rPr>
        <w:t xml:space="preserve"> do umowy.</w:t>
      </w:r>
    </w:p>
    <w:p w:rsidR="00106BA7" w:rsidRPr="00CB1898" w:rsidRDefault="00106BA7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000000" w:themeColor="text1"/>
          <w:sz w:val="20"/>
          <w:szCs w:val="20"/>
        </w:rPr>
      </w:pP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 xml:space="preserve">11. W przypadku wystawienia przed nieruchomość odpadów wskazujących, iż nie pochodzą one z gospodarstwa domowego Wykonawca jest zobowiązany do powiadomienia o zaistniałej </w:t>
      </w:r>
      <w:r w:rsidR="008D29FA"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>sytuacji</w:t>
      </w:r>
      <w:r w:rsidRPr="00CB1898">
        <w:rPr>
          <w:rFonts w:ascii="Arial" w:hAnsi="Arial" w:cs="Arial"/>
          <w:smallCaps w:val="0"/>
          <w:color w:val="000000" w:themeColor="text1"/>
          <w:sz w:val="20"/>
          <w:szCs w:val="20"/>
        </w:rPr>
        <w:t xml:space="preserve"> Zamawiającego.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</w:t>
      </w:r>
      <w:r w:rsidR="003A0272" w:rsidRPr="00CB1898">
        <w:rPr>
          <w:rFonts w:ascii="Arial" w:hAnsi="Arial" w:cs="Arial"/>
          <w:smallCaps w:val="0"/>
          <w:color w:val="auto"/>
          <w:sz w:val="20"/>
          <w:szCs w:val="20"/>
        </w:rPr>
        <w:t>2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. Odbiory odpadów komunalnych nie mogą odbywać się w niedziele i dni ustawowo wolne od pracy.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numPr>
          <w:ilvl w:val="0"/>
          <w:numId w:val="1"/>
        </w:numPr>
        <w:autoSpaceDE w:val="0"/>
        <w:autoSpaceDN w:val="0"/>
        <w:adjustRightInd w:val="0"/>
        <w:spacing w:after="0"/>
        <w:ind w:left="1440" w:hanging="720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Prowadzenie dokumentacji związanej z realizacją zamówienia.</w:t>
      </w:r>
    </w:p>
    <w:p w:rsidR="0047625F" w:rsidRPr="00F07CF4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F07CF4">
        <w:rPr>
          <w:rFonts w:ascii="Arial" w:hAnsi="Arial" w:cs="Arial"/>
          <w:smallCaps w:val="0"/>
          <w:color w:val="auto"/>
          <w:sz w:val="20"/>
          <w:szCs w:val="20"/>
        </w:rPr>
        <w:t>1.</w:t>
      </w:r>
      <w:r w:rsidR="00926FCB" w:rsidRPr="00F07CF4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F07CF4">
        <w:rPr>
          <w:rFonts w:ascii="Arial" w:hAnsi="Arial" w:cs="Arial"/>
          <w:smallCaps w:val="0"/>
          <w:color w:val="auto"/>
          <w:sz w:val="20"/>
          <w:szCs w:val="20"/>
        </w:rPr>
        <w:t>Wykonawca jest obowiązany do przekazywania za pośrednictwem Bazy danych o produktach i opakowaniach oraz o gospodarce odpadami Zamawiającemu do dnia 31 stycznia za poprzedni rok kalendarzowy rocznego spr</w:t>
      </w:r>
      <w:r w:rsidRPr="00F07CF4">
        <w:rPr>
          <w:rFonts w:ascii="Arial" w:hAnsi="Arial" w:cs="Arial"/>
          <w:smallCaps w:val="0"/>
          <w:color w:val="auto"/>
          <w:sz w:val="20"/>
          <w:szCs w:val="20"/>
        </w:rPr>
        <w:t>a</w:t>
      </w:r>
      <w:r w:rsidRPr="00F07CF4">
        <w:rPr>
          <w:rFonts w:ascii="Arial" w:hAnsi="Arial" w:cs="Arial"/>
          <w:smallCaps w:val="0"/>
          <w:color w:val="auto"/>
          <w:sz w:val="20"/>
          <w:szCs w:val="20"/>
        </w:rPr>
        <w:t>wozdania.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ind w:left="72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2. Wykonawca jest obowiązany do przekazywania Zamawiającemu informacji o adresach nieruchomości zamies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kałych oraz zamieszkałych czasowo nie ujętych w bazie danych prowadzonej przez Zamawiającego oraz powiad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mienia Zamawiającego o każdym przypadku stwierdzenia faktu istnienia nieruchomości (w tym nowo powstałej), nie ujętej w ww. bazie.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3. Wykonawca jest obowiązany do bieżącego prowadzenia ewidencji 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odebranych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właścicieli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nier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chomości w ramach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realizacji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umowy z Zamawiającym, zgodnie z przepisami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prawa. 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lastRenderedPageBreak/>
        <w:t>4. Wykonawca zobowiązany jest do przedłożenia na żądanie Zamawiającego wszelkich dokumentów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potwierdzaj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ą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cych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usługi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zgodnie z wymaganiami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przedmiotu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zamówienia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3322B4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="0072453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przepisami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prawa.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B633F5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.5.</w:t>
      </w:r>
      <w:r w:rsidR="009E6DC6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3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. 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Tajemnica informacji.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Wykonawca ma obowiązek zachowania w tajemnicy przekazanych danych osobowych właścicieli nieruchomości, zgodnie z umową powierzenia przetwarzania danych osobowych, której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wzór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określa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załącznik nr </w:t>
      </w:r>
      <w:r w:rsidR="009E6DC6" w:rsidRPr="00CB1898">
        <w:rPr>
          <w:rFonts w:ascii="Arial" w:hAnsi="Arial" w:cs="Arial"/>
          <w:smallCaps w:val="0"/>
          <w:color w:val="auto"/>
          <w:sz w:val="20"/>
          <w:szCs w:val="20"/>
        </w:rPr>
        <w:t>2do umowy.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</w:p>
    <w:p w:rsidR="0047625F" w:rsidRPr="00CB1898" w:rsidRDefault="00B633F5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1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.6</w:t>
      </w:r>
      <w:r w:rsidR="004C1AE6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b/>
          <w:bCs/>
          <w:smallCaps w:val="0"/>
          <w:color w:val="auto"/>
          <w:sz w:val="20"/>
          <w:szCs w:val="20"/>
        </w:rPr>
        <w:t>Obowiązki Zamawiającego dotyczące realizacji zamówienia.</w:t>
      </w:r>
    </w:p>
    <w:p w:rsidR="0047625F" w:rsidRPr="00CB1898" w:rsidRDefault="0047625F" w:rsidP="0047625F">
      <w:pPr>
        <w:autoSpaceDE w:val="0"/>
        <w:autoSpaceDN w:val="0"/>
        <w:adjustRightInd w:val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Zamawiający ma obowiązek przekazywania Wykonawcy informacji dotyczących: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1) danych adresowych i osobowych niezbędnych do identyfikacji punktu odbioru odpadów</w:t>
      </w:r>
      <w:r w:rsidR="00876489" w:rsidRPr="00CB1898">
        <w:rPr>
          <w:rFonts w:ascii="Arial" w:hAnsi="Arial" w:cs="Arial"/>
          <w:smallCaps w:val="0"/>
          <w:color w:val="auto"/>
          <w:sz w:val="20"/>
          <w:szCs w:val="20"/>
        </w:rPr>
        <w:t>i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rod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z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ajufrakcjiodpadówoddawanychprzezwłaścicielinieruchomości w terminie 7 dni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rozstrzygnięcia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przetargu (po podpisaniu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FF0000"/>
          <w:sz w:val="20"/>
          <w:szCs w:val="20"/>
        </w:rPr>
        <w:t xml:space="preserve">załącznika nr </w:t>
      </w:r>
      <w:r w:rsidR="00B31B84" w:rsidRPr="00CB1898">
        <w:rPr>
          <w:rFonts w:ascii="Arial" w:hAnsi="Arial" w:cs="Arial"/>
          <w:smallCaps w:val="0"/>
          <w:color w:val="FF0000"/>
          <w:sz w:val="20"/>
          <w:szCs w:val="20"/>
        </w:rPr>
        <w:t>2 do umowy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(umowa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powierzenia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danych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osobowych) </w:t>
      </w:r>
      <w:r w:rsidR="00B633F5" w:rsidRPr="00CB1898">
        <w:rPr>
          <w:rFonts w:ascii="Arial" w:hAnsi="Arial" w:cs="Arial"/>
          <w:smallCaps w:val="0"/>
          <w:color w:val="auto"/>
          <w:sz w:val="20"/>
          <w:szCs w:val="20"/>
        </w:rPr>
        <w:t>do S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WZ)</w:t>
      </w:r>
      <w:r w:rsidR="00876489" w:rsidRPr="00CB1898">
        <w:rPr>
          <w:rFonts w:ascii="Arial" w:hAnsi="Arial" w:cs="Arial"/>
          <w:smallCaps w:val="0"/>
          <w:color w:val="auto"/>
          <w:sz w:val="20"/>
          <w:szCs w:val="20"/>
        </w:rPr>
        <w:t>. Zmiana liczby punktów odbioru odpadów w okresie trwania umowy nie będzie miała wpływu na wysokość wynagrodzenia Wykonawcy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;</w:t>
      </w:r>
    </w:p>
    <w:p w:rsidR="0047625F" w:rsidRPr="00CB1898" w:rsidRDefault="0047625F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2) zmian w przekazanej bazie punktów odbioru odpadów, najpóźniej na dzień przed terminem odbioru określonym w harmonogramie;</w:t>
      </w:r>
    </w:p>
    <w:p w:rsidR="0047625F" w:rsidRPr="00CB1898" w:rsidRDefault="0072453E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3)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właścicieli nieruchomości, którzy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zgłosili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potrzebę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przekazania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odpadów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niebezpiecznych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w terminie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określonym w harmonogramie - najpóźniej w terminie 4 dni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przed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datą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odbioru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odpadów; </w:t>
      </w:r>
    </w:p>
    <w:p w:rsidR="00876489" w:rsidRPr="00CB1898" w:rsidRDefault="00876489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4) właścicieli nieruchomości, którzy zgłosili potrzebę przekazania odpadów </w:t>
      </w:r>
      <w:proofErr w:type="spellStart"/>
      <w:r w:rsidRPr="00CB1898">
        <w:rPr>
          <w:rFonts w:ascii="Arial" w:hAnsi="Arial" w:cs="Arial"/>
          <w:smallCaps w:val="0"/>
          <w:color w:val="auto"/>
          <w:sz w:val="20"/>
          <w:szCs w:val="20"/>
        </w:rPr>
        <w:t>biodegradowalnych</w:t>
      </w:r>
      <w:proofErr w:type="spellEnd"/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 w terminie określ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>o</w:t>
      </w:r>
      <w:r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nym w harmonogramie - najpóźniej w terminie 4 dni przed datą odbioru odpadów; </w:t>
      </w:r>
    </w:p>
    <w:p w:rsidR="0047625F" w:rsidRPr="00CB1898" w:rsidRDefault="00876489" w:rsidP="0047625F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mallCaps w:val="0"/>
          <w:color w:val="auto"/>
          <w:sz w:val="20"/>
          <w:szCs w:val="20"/>
        </w:rPr>
      </w:pPr>
      <w:r w:rsidRPr="00CB1898">
        <w:rPr>
          <w:rFonts w:ascii="Arial" w:hAnsi="Arial" w:cs="Arial"/>
          <w:smallCaps w:val="0"/>
          <w:color w:val="auto"/>
          <w:sz w:val="20"/>
          <w:szCs w:val="20"/>
        </w:rPr>
        <w:t>5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) właścicieli nieruchomości, którzy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>zgłosili</w:t>
      </w:r>
      <w:r w:rsidR="0044693E">
        <w:rPr>
          <w:rFonts w:ascii="Arial" w:hAnsi="Arial" w:cs="Arial"/>
          <w:smallCaps w:val="0"/>
          <w:color w:val="auto"/>
          <w:sz w:val="20"/>
          <w:szCs w:val="20"/>
        </w:rPr>
        <w:t xml:space="preserve"> </w:t>
      </w:r>
      <w:r w:rsidR="00017A9E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potrzebę przekazania odpadów </w:t>
      </w:r>
      <w:r w:rsidR="0047625F" w:rsidRPr="00CB1898">
        <w:rPr>
          <w:rFonts w:ascii="Arial" w:hAnsi="Arial" w:cs="Arial"/>
          <w:smallCaps w:val="0"/>
          <w:color w:val="auto"/>
          <w:sz w:val="20"/>
          <w:szCs w:val="20"/>
        </w:rPr>
        <w:t xml:space="preserve">remontowo-budowlanych. </w:t>
      </w:r>
    </w:p>
    <w:p w:rsidR="00184BE1" w:rsidRPr="00CB1898" w:rsidRDefault="00184BE1">
      <w:pPr>
        <w:rPr>
          <w:rFonts w:ascii="Arial" w:hAnsi="Arial" w:cs="Arial"/>
          <w:smallCaps w:val="0"/>
          <w:color w:val="auto"/>
          <w:sz w:val="20"/>
          <w:szCs w:val="20"/>
        </w:rPr>
      </w:pPr>
      <w:bookmarkStart w:id="4" w:name="_GoBack"/>
      <w:bookmarkEnd w:id="4"/>
    </w:p>
    <w:sectPr w:rsidR="00184BE1" w:rsidRPr="00CB1898" w:rsidSect="005C7100">
      <w:headerReference w:type="default" r:id="rId7"/>
      <w:footerReference w:type="default" r:id="rId8"/>
      <w:pgSz w:w="12240" w:h="15840"/>
      <w:pgMar w:top="992" w:right="851" w:bottom="992" w:left="1134" w:header="709" w:footer="709" w:gutter="0"/>
      <w:pgNumType w:start="1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64E" w:rsidRDefault="0083664E" w:rsidP="0047625F">
      <w:pPr>
        <w:spacing w:after="0" w:line="240" w:lineRule="auto"/>
      </w:pPr>
      <w:r>
        <w:separator/>
      </w:r>
    </w:p>
  </w:endnote>
  <w:endnote w:type="continuationSeparator" w:id="0">
    <w:p w:rsidR="0083664E" w:rsidRDefault="0083664E" w:rsidP="00476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6009917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2111CF" w:rsidRPr="00184056" w:rsidRDefault="00C07F52">
        <w:pPr>
          <w:pStyle w:val="Stopka"/>
          <w:jc w:val="right"/>
          <w:rPr>
            <w:rFonts w:ascii="Arial" w:hAnsi="Arial" w:cs="Arial"/>
            <w:sz w:val="16"/>
            <w:szCs w:val="16"/>
          </w:rPr>
        </w:pPr>
        <w:r w:rsidRPr="00184056">
          <w:rPr>
            <w:rFonts w:ascii="Arial" w:hAnsi="Arial" w:cs="Arial"/>
            <w:sz w:val="16"/>
            <w:szCs w:val="16"/>
          </w:rPr>
          <w:fldChar w:fldCharType="begin"/>
        </w:r>
        <w:r w:rsidR="002111CF" w:rsidRPr="00184056">
          <w:rPr>
            <w:rFonts w:ascii="Arial" w:hAnsi="Arial" w:cs="Arial"/>
            <w:sz w:val="16"/>
            <w:szCs w:val="16"/>
          </w:rPr>
          <w:instrText>PAGE   \* MERGEFORMAT</w:instrText>
        </w:r>
        <w:r w:rsidRPr="00184056">
          <w:rPr>
            <w:rFonts w:ascii="Arial" w:hAnsi="Arial" w:cs="Arial"/>
            <w:sz w:val="16"/>
            <w:szCs w:val="16"/>
          </w:rPr>
          <w:fldChar w:fldCharType="separate"/>
        </w:r>
        <w:r w:rsidR="005C7100">
          <w:rPr>
            <w:rFonts w:ascii="Arial" w:hAnsi="Arial" w:cs="Arial"/>
            <w:noProof/>
            <w:sz w:val="16"/>
            <w:szCs w:val="16"/>
          </w:rPr>
          <w:t>1</w:t>
        </w:r>
        <w:r w:rsidRPr="00184056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:rsidR="002111CF" w:rsidRDefault="002111C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64E" w:rsidRDefault="0083664E" w:rsidP="0047625F">
      <w:pPr>
        <w:spacing w:after="0" w:line="240" w:lineRule="auto"/>
      </w:pPr>
      <w:r>
        <w:separator/>
      </w:r>
    </w:p>
  </w:footnote>
  <w:footnote w:type="continuationSeparator" w:id="0">
    <w:p w:rsidR="0083664E" w:rsidRDefault="0083664E" w:rsidP="00476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1CF" w:rsidRPr="00773A48" w:rsidRDefault="002111CF" w:rsidP="008D29FA">
    <w:pPr>
      <w:pStyle w:val="Nagwek"/>
      <w:tabs>
        <w:tab w:val="clear" w:pos="4536"/>
        <w:tab w:val="clear" w:pos="9072"/>
        <w:tab w:val="right" w:pos="10206"/>
      </w:tabs>
      <w:rPr>
        <w:smallCaps w:val="0"/>
      </w:rPr>
    </w:pPr>
    <w:r w:rsidRPr="00773A48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Zamawiający: Gmina Białogard, ul. Wileńska 8, 78-200 Białogard</w:t>
    </w:r>
    <w:r w:rsidRPr="00773A48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ab/>
    </w:r>
    <w:r w:rsidRPr="00C75D48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IZPiPGN.271</w:t>
    </w:r>
    <w:r w:rsidR="00CF1D3C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.20</w:t>
    </w:r>
    <w:r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.</w:t>
    </w:r>
    <w:r w:rsidRPr="00C75D48">
      <w:rPr>
        <w:rFonts w:ascii="Arial" w:hAnsi="Arial" w:cs="Arial"/>
        <w:smallCaps w:val="0"/>
        <w:color w:val="2D2D2D"/>
        <w:sz w:val="16"/>
        <w:szCs w:val="16"/>
        <w:shd w:val="clear" w:color="auto" w:fill="FFFFFF"/>
      </w:rPr>
      <w:t>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4EE1992"/>
    <w:lvl w:ilvl="0">
      <w:numFmt w:val="bullet"/>
      <w:lvlText w:val="*"/>
      <w:lvlJc w:val="left"/>
    </w:lvl>
  </w:abstractNum>
  <w:abstractNum w:abstractNumId="1">
    <w:nsid w:val="00000016"/>
    <w:multiLevelType w:val="singleLevel"/>
    <w:tmpl w:val="00000016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Times New Roman" w:hint="default"/>
        <w:sz w:val="28"/>
        <w:szCs w:val="22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72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25F"/>
    <w:rsid w:val="00017A9E"/>
    <w:rsid w:val="00042A23"/>
    <w:rsid w:val="00043EC7"/>
    <w:rsid w:val="00067682"/>
    <w:rsid w:val="000A2EC1"/>
    <w:rsid w:val="000D2583"/>
    <w:rsid w:val="000E3E50"/>
    <w:rsid w:val="000E5168"/>
    <w:rsid w:val="000F6E7B"/>
    <w:rsid w:val="00103F2C"/>
    <w:rsid w:val="00106BA7"/>
    <w:rsid w:val="00114680"/>
    <w:rsid w:val="001223DC"/>
    <w:rsid w:val="0012396D"/>
    <w:rsid w:val="00130B6A"/>
    <w:rsid w:val="0013594F"/>
    <w:rsid w:val="00162666"/>
    <w:rsid w:val="00163FDD"/>
    <w:rsid w:val="00175ED8"/>
    <w:rsid w:val="001763B9"/>
    <w:rsid w:val="00184056"/>
    <w:rsid w:val="00184BE1"/>
    <w:rsid w:val="0018730D"/>
    <w:rsid w:val="001908CA"/>
    <w:rsid w:val="00193FCA"/>
    <w:rsid w:val="001D4D96"/>
    <w:rsid w:val="002001F8"/>
    <w:rsid w:val="002111CF"/>
    <w:rsid w:val="00217C49"/>
    <w:rsid w:val="00243E6D"/>
    <w:rsid w:val="0025167B"/>
    <w:rsid w:val="0027199D"/>
    <w:rsid w:val="00272FE7"/>
    <w:rsid w:val="002758D9"/>
    <w:rsid w:val="00294C6C"/>
    <w:rsid w:val="00296454"/>
    <w:rsid w:val="002A7F32"/>
    <w:rsid w:val="002C1A39"/>
    <w:rsid w:val="002D1AD8"/>
    <w:rsid w:val="002D7D91"/>
    <w:rsid w:val="00300DFD"/>
    <w:rsid w:val="00303F8A"/>
    <w:rsid w:val="0032297E"/>
    <w:rsid w:val="003322B4"/>
    <w:rsid w:val="00341FB7"/>
    <w:rsid w:val="003562D9"/>
    <w:rsid w:val="0036246B"/>
    <w:rsid w:val="00381E02"/>
    <w:rsid w:val="003A0272"/>
    <w:rsid w:val="003C5C77"/>
    <w:rsid w:val="003D2F8E"/>
    <w:rsid w:val="003E255E"/>
    <w:rsid w:val="00420B1A"/>
    <w:rsid w:val="004332B8"/>
    <w:rsid w:val="00443E86"/>
    <w:rsid w:val="0044693E"/>
    <w:rsid w:val="0047000B"/>
    <w:rsid w:val="0047625F"/>
    <w:rsid w:val="00484785"/>
    <w:rsid w:val="004B57EB"/>
    <w:rsid w:val="004C1179"/>
    <w:rsid w:val="004C1AE6"/>
    <w:rsid w:val="004D57EE"/>
    <w:rsid w:val="004E3D58"/>
    <w:rsid w:val="00512C1F"/>
    <w:rsid w:val="005421AA"/>
    <w:rsid w:val="00543FB4"/>
    <w:rsid w:val="00575ED4"/>
    <w:rsid w:val="005827EA"/>
    <w:rsid w:val="005C7100"/>
    <w:rsid w:val="005D1D75"/>
    <w:rsid w:val="005D5878"/>
    <w:rsid w:val="00601CCE"/>
    <w:rsid w:val="00604687"/>
    <w:rsid w:val="00612183"/>
    <w:rsid w:val="006200D8"/>
    <w:rsid w:val="0063563E"/>
    <w:rsid w:val="00687173"/>
    <w:rsid w:val="006905C5"/>
    <w:rsid w:val="006B34A6"/>
    <w:rsid w:val="006D1535"/>
    <w:rsid w:val="006D1E2F"/>
    <w:rsid w:val="006D748E"/>
    <w:rsid w:val="0072453E"/>
    <w:rsid w:val="00773A48"/>
    <w:rsid w:val="00787BAE"/>
    <w:rsid w:val="00797615"/>
    <w:rsid w:val="007A1186"/>
    <w:rsid w:val="007A1E68"/>
    <w:rsid w:val="007A4310"/>
    <w:rsid w:val="007C446A"/>
    <w:rsid w:val="007F17A5"/>
    <w:rsid w:val="008068D4"/>
    <w:rsid w:val="00810A3F"/>
    <w:rsid w:val="00823052"/>
    <w:rsid w:val="0083664E"/>
    <w:rsid w:val="008503DA"/>
    <w:rsid w:val="00856908"/>
    <w:rsid w:val="00876489"/>
    <w:rsid w:val="008A45C1"/>
    <w:rsid w:val="008A7DCD"/>
    <w:rsid w:val="008D29FA"/>
    <w:rsid w:val="008D4C30"/>
    <w:rsid w:val="008E6B59"/>
    <w:rsid w:val="008F625D"/>
    <w:rsid w:val="008F7677"/>
    <w:rsid w:val="0090389D"/>
    <w:rsid w:val="00912C41"/>
    <w:rsid w:val="00926FCB"/>
    <w:rsid w:val="00937DB3"/>
    <w:rsid w:val="00947477"/>
    <w:rsid w:val="009649CC"/>
    <w:rsid w:val="009719E3"/>
    <w:rsid w:val="009A0C41"/>
    <w:rsid w:val="009A191C"/>
    <w:rsid w:val="009A3B16"/>
    <w:rsid w:val="009B1053"/>
    <w:rsid w:val="009B285E"/>
    <w:rsid w:val="009B390F"/>
    <w:rsid w:val="009B6026"/>
    <w:rsid w:val="009D2892"/>
    <w:rsid w:val="009D52D1"/>
    <w:rsid w:val="009E17DD"/>
    <w:rsid w:val="009E6DC6"/>
    <w:rsid w:val="00A40115"/>
    <w:rsid w:val="00A41C7D"/>
    <w:rsid w:val="00A57C43"/>
    <w:rsid w:val="00A64169"/>
    <w:rsid w:val="00A7022A"/>
    <w:rsid w:val="00A74F20"/>
    <w:rsid w:val="00AB3C7B"/>
    <w:rsid w:val="00AB4080"/>
    <w:rsid w:val="00AC11EE"/>
    <w:rsid w:val="00AD2C4E"/>
    <w:rsid w:val="00AE0E94"/>
    <w:rsid w:val="00B0723E"/>
    <w:rsid w:val="00B15178"/>
    <w:rsid w:val="00B21DC2"/>
    <w:rsid w:val="00B31B84"/>
    <w:rsid w:val="00B46351"/>
    <w:rsid w:val="00B473EC"/>
    <w:rsid w:val="00B51915"/>
    <w:rsid w:val="00B633F5"/>
    <w:rsid w:val="00B95A7F"/>
    <w:rsid w:val="00BA6F70"/>
    <w:rsid w:val="00BC5A5F"/>
    <w:rsid w:val="00BE688B"/>
    <w:rsid w:val="00C07F52"/>
    <w:rsid w:val="00C2724B"/>
    <w:rsid w:val="00C570C6"/>
    <w:rsid w:val="00C71FE7"/>
    <w:rsid w:val="00C75D48"/>
    <w:rsid w:val="00C764A2"/>
    <w:rsid w:val="00CB1898"/>
    <w:rsid w:val="00CB2D40"/>
    <w:rsid w:val="00CB7A95"/>
    <w:rsid w:val="00CD0212"/>
    <w:rsid w:val="00CF16A4"/>
    <w:rsid w:val="00CF1D3C"/>
    <w:rsid w:val="00D216B7"/>
    <w:rsid w:val="00D21B80"/>
    <w:rsid w:val="00D33040"/>
    <w:rsid w:val="00D5420D"/>
    <w:rsid w:val="00DC551E"/>
    <w:rsid w:val="00DF04DC"/>
    <w:rsid w:val="00DF391C"/>
    <w:rsid w:val="00DF6008"/>
    <w:rsid w:val="00E01659"/>
    <w:rsid w:val="00E0670B"/>
    <w:rsid w:val="00E24BA6"/>
    <w:rsid w:val="00E271A7"/>
    <w:rsid w:val="00E621FA"/>
    <w:rsid w:val="00E62DFC"/>
    <w:rsid w:val="00EB02B4"/>
    <w:rsid w:val="00EE5908"/>
    <w:rsid w:val="00F07CF4"/>
    <w:rsid w:val="00F21187"/>
    <w:rsid w:val="00F43C89"/>
    <w:rsid w:val="00F44E2B"/>
    <w:rsid w:val="00F45147"/>
    <w:rsid w:val="00F53868"/>
    <w:rsid w:val="00F61C4C"/>
    <w:rsid w:val="00F74369"/>
    <w:rsid w:val="00F81703"/>
    <w:rsid w:val="00F83532"/>
    <w:rsid w:val="00FA5FF1"/>
    <w:rsid w:val="00FB0973"/>
    <w:rsid w:val="00FC0EAA"/>
    <w:rsid w:val="00FC11E0"/>
    <w:rsid w:val="00FC4BE7"/>
    <w:rsid w:val="00FD37C2"/>
    <w:rsid w:val="00FF1570"/>
    <w:rsid w:val="00FF3A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7625F"/>
    <w:pPr>
      <w:spacing w:after="200" w:line="276" w:lineRule="auto"/>
    </w:pPr>
    <w:rPr>
      <w:iCs/>
      <w:smallCaps/>
      <w:color w:val="80808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625F"/>
  </w:style>
  <w:style w:type="paragraph" w:styleId="Stopka">
    <w:name w:val="footer"/>
    <w:basedOn w:val="Normalny"/>
    <w:link w:val="StopkaZnak"/>
    <w:uiPriority w:val="99"/>
    <w:unhideWhenUsed/>
    <w:rsid w:val="00476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625F"/>
  </w:style>
  <w:style w:type="character" w:styleId="Odwoaniedokomentarza">
    <w:name w:val="annotation reference"/>
    <w:basedOn w:val="Domylnaczcionkaakapitu"/>
    <w:uiPriority w:val="99"/>
    <w:semiHidden/>
    <w:unhideWhenUsed/>
    <w:rsid w:val="008E6B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6B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6B59"/>
    <w:rPr>
      <w:iCs/>
      <w:smallCaps/>
      <w:color w:val="80808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6B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6B59"/>
    <w:rPr>
      <w:b/>
      <w:bCs/>
      <w:iCs/>
      <w:smallCaps/>
      <w:color w:val="80808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146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14680"/>
    <w:rPr>
      <w:iCs/>
      <w:smallCaps/>
      <w:color w:val="80808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146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017A9E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locked/>
    <w:rsid w:val="006200D8"/>
    <w:rPr>
      <w:rFonts w:eastAsia="Times New Roman"/>
    </w:rPr>
  </w:style>
  <w:style w:type="paragraph" w:customStyle="1" w:styleId="Teksttreci20">
    <w:name w:val="Tekst treści (2)"/>
    <w:basedOn w:val="Normalny"/>
    <w:link w:val="Teksttreci2"/>
    <w:rsid w:val="006200D8"/>
    <w:pPr>
      <w:widowControl w:val="0"/>
      <w:spacing w:before="1520" w:after="980" w:line="360" w:lineRule="auto"/>
      <w:jc w:val="center"/>
    </w:pPr>
    <w:rPr>
      <w:rFonts w:eastAsia="Times New Roman"/>
      <w:iCs w:val="0"/>
      <w:smallCaps w:val="0"/>
      <w:color w:val="auto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6070</Words>
  <Characters>36423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kwasilewska</dc:creator>
  <cp:lastModifiedBy>Dell</cp:lastModifiedBy>
  <cp:revision>7</cp:revision>
  <cp:lastPrinted>2022-09-29T06:27:00Z</cp:lastPrinted>
  <dcterms:created xsi:type="dcterms:W3CDTF">2023-10-19T07:56:00Z</dcterms:created>
  <dcterms:modified xsi:type="dcterms:W3CDTF">2023-10-19T11:51:00Z</dcterms:modified>
</cp:coreProperties>
</file>